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2F3" w:rsidRPr="00712DCB" w:rsidRDefault="00FB42F3" w:rsidP="006E2B62">
      <w:pPr>
        <w:jc w:val="center"/>
        <w:outlineLvl w:val="0"/>
        <w:rPr>
          <w:rFonts w:cs="Times New Roman"/>
          <w:b/>
          <w:sz w:val="32"/>
          <w:szCs w:val="32"/>
          <w:u w:val="single"/>
        </w:rPr>
      </w:pPr>
      <w:proofErr w:type="gramStart"/>
      <w:r w:rsidRPr="00712DCB">
        <w:rPr>
          <w:rFonts w:cs="Times New Roman"/>
          <w:b/>
          <w:sz w:val="32"/>
          <w:szCs w:val="32"/>
          <w:u w:val="single"/>
        </w:rPr>
        <w:t>MARKFED CANNERIES, VILLAGE CHUHARWALI DISTT.</w:t>
      </w:r>
      <w:proofErr w:type="gramEnd"/>
      <w:r w:rsidRPr="00712DCB">
        <w:rPr>
          <w:rFonts w:cs="Times New Roman"/>
          <w:b/>
          <w:sz w:val="32"/>
          <w:szCs w:val="32"/>
          <w:u w:val="single"/>
        </w:rPr>
        <w:t xml:space="preserve">  JALANDHAR</w:t>
      </w:r>
    </w:p>
    <w:p w:rsidR="00FB42F3" w:rsidRPr="00656505" w:rsidRDefault="00FB42F3" w:rsidP="006E2B62">
      <w:pPr>
        <w:jc w:val="center"/>
        <w:rPr>
          <w:rFonts w:cs="Times New Roman"/>
          <w:b/>
          <w:bCs/>
        </w:rPr>
      </w:pPr>
      <w:r w:rsidRPr="00656505">
        <w:rPr>
          <w:rFonts w:cs="Times New Roman"/>
          <w:b/>
          <w:bCs/>
        </w:rPr>
        <w:t>(A UNIT OF THE PUNJAB STATE COOP. SUPPLY &amp; MARKETING FEDERATION LIMITED)</w:t>
      </w:r>
    </w:p>
    <w:p w:rsidR="0021253A" w:rsidRPr="00656505" w:rsidRDefault="0021253A" w:rsidP="006E2B62">
      <w:pPr>
        <w:ind w:left="720" w:right="-720"/>
        <w:rPr>
          <w:rFonts w:cs="Times New Roman"/>
          <w:b/>
          <w:u w:val="single"/>
        </w:rPr>
      </w:pPr>
      <w:r w:rsidRPr="00656505">
        <w:rPr>
          <w:rFonts w:cs="Times New Roman"/>
          <w:b/>
          <w:u w:val="single"/>
        </w:rPr>
        <w:t>TERMS &amp; CONDITIONS FOR TENDER OF</w:t>
      </w:r>
      <w:r w:rsidR="00B94BBE">
        <w:rPr>
          <w:rFonts w:cs="Times New Roman"/>
          <w:b/>
          <w:u w:val="single"/>
        </w:rPr>
        <w:t xml:space="preserve"> </w:t>
      </w:r>
      <w:r w:rsidR="00973824">
        <w:rPr>
          <w:rFonts w:cs="Times New Roman"/>
          <w:b/>
          <w:u w:val="single"/>
        </w:rPr>
        <w:t>MIX</w:t>
      </w:r>
      <w:r w:rsidRPr="00656505">
        <w:rPr>
          <w:rFonts w:cs="Times New Roman"/>
          <w:b/>
          <w:u w:val="single"/>
        </w:rPr>
        <w:t xml:space="preserve"> </w:t>
      </w:r>
      <w:proofErr w:type="gramStart"/>
      <w:r w:rsidRPr="00656505">
        <w:rPr>
          <w:rFonts w:cs="Times New Roman"/>
          <w:b/>
          <w:u w:val="single"/>
        </w:rPr>
        <w:t>FIREWOOD(</w:t>
      </w:r>
      <w:proofErr w:type="gramEnd"/>
      <w:r w:rsidR="005F01CD">
        <w:rPr>
          <w:rFonts w:cs="Times New Roman"/>
          <w:b/>
          <w:u w:val="single"/>
        </w:rPr>
        <w:t xml:space="preserve">EXCEPT </w:t>
      </w:r>
      <w:r w:rsidR="00973824">
        <w:rPr>
          <w:rFonts w:cs="Times New Roman"/>
          <w:b/>
          <w:u w:val="single"/>
        </w:rPr>
        <w:t xml:space="preserve"> POPLAR</w:t>
      </w:r>
      <w:r w:rsidRPr="00656505">
        <w:rPr>
          <w:rFonts w:cs="Times New Roman"/>
          <w:b/>
          <w:u w:val="single"/>
        </w:rPr>
        <w:t>)</w:t>
      </w:r>
    </w:p>
    <w:p w:rsidR="00351D2C" w:rsidRDefault="0021253A" w:rsidP="00351D2C">
      <w:pPr>
        <w:tabs>
          <w:tab w:val="left" w:pos="1440"/>
          <w:tab w:val="left" w:pos="2880"/>
        </w:tabs>
        <w:ind w:right="-180"/>
        <w:jc w:val="center"/>
        <w:rPr>
          <w:rFonts w:ascii="Arial" w:hAnsi="Arial" w:cs="Arial"/>
          <w:b/>
          <w:bCs/>
        </w:rPr>
      </w:pPr>
      <w:r w:rsidRPr="00656505">
        <w:rPr>
          <w:rFonts w:cs="Times New Roman"/>
        </w:rPr>
        <w:tab/>
      </w:r>
      <w:proofErr w:type="gramStart"/>
      <w:r w:rsidR="00351D2C">
        <w:rPr>
          <w:rFonts w:ascii="Arial" w:hAnsi="Arial" w:cs="Arial"/>
          <w:b/>
          <w:bCs/>
          <w:sz w:val="28"/>
        </w:rPr>
        <w:t>E-Tender Notice No.</w:t>
      </w:r>
      <w:proofErr w:type="gramEnd"/>
      <w:r w:rsidR="00351D2C">
        <w:rPr>
          <w:rFonts w:ascii="Arial" w:hAnsi="Arial" w:cs="Arial"/>
          <w:b/>
          <w:bCs/>
          <w:sz w:val="28"/>
        </w:rPr>
        <w:t xml:space="preserve"> MCJ/2025-26/09</w:t>
      </w:r>
    </w:p>
    <w:p w:rsidR="00DB33B7" w:rsidRPr="00656505" w:rsidRDefault="00DB33B7" w:rsidP="006E2B62">
      <w:pPr>
        <w:jc w:val="center"/>
        <w:outlineLvl w:val="0"/>
        <w:rPr>
          <w:rFonts w:cs="Times New Roman"/>
          <w:b/>
          <w:u w:val="single"/>
        </w:rPr>
      </w:pPr>
    </w:p>
    <w:p w:rsidR="00461173" w:rsidRPr="00461173" w:rsidRDefault="00973824" w:rsidP="00461173">
      <w:pPr>
        <w:pStyle w:val="ListParagraph"/>
        <w:numPr>
          <w:ilvl w:val="0"/>
          <w:numId w:val="5"/>
        </w:numPr>
        <w:ind w:right="-720"/>
        <w:rPr>
          <w:rFonts w:cs="Times New Roman"/>
          <w:b/>
        </w:rPr>
      </w:pPr>
      <w:r w:rsidRPr="00461173">
        <w:rPr>
          <w:rFonts w:cs="Times New Roman"/>
          <w:b/>
        </w:rPr>
        <w:t xml:space="preserve">Quantity: </w:t>
      </w:r>
      <w:r w:rsidR="00B352A0">
        <w:rPr>
          <w:rFonts w:cs="Times New Roman"/>
          <w:b/>
        </w:rPr>
        <w:t>15</w:t>
      </w:r>
      <w:r w:rsidRPr="00461173">
        <w:rPr>
          <w:rFonts w:cs="Times New Roman"/>
          <w:b/>
        </w:rPr>
        <w:t>00MT</w:t>
      </w:r>
    </w:p>
    <w:p w:rsidR="00461173" w:rsidRDefault="00461173" w:rsidP="00461173">
      <w:pPr>
        <w:pStyle w:val="ListParagraph"/>
        <w:ind w:left="1080" w:right="-720"/>
        <w:rPr>
          <w:rFonts w:cs="Times New Roman"/>
          <w:b/>
        </w:rPr>
      </w:pPr>
      <w:r>
        <w:rPr>
          <w:rFonts w:cs="Times New Roman"/>
          <w:b/>
        </w:rPr>
        <w:t xml:space="preserve">Supply </w:t>
      </w:r>
      <w:proofErr w:type="gramStart"/>
      <w:r>
        <w:rPr>
          <w:rFonts w:cs="Times New Roman"/>
          <w:b/>
        </w:rPr>
        <w:t>Schedule :</w:t>
      </w:r>
      <w:proofErr w:type="gramEnd"/>
    </w:p>
    <w:p w:rsidR="00973824" w:rsidRDefault="00B352A0" w:rsidP="00461173">
      <w:pPr>
        <w:pStyle w:val="ListParagraph"/>
        <w:numPr>
          <w:ilvl w:val="0"/>
          <w:numId w:val="6"/>
        </w:numPr>
        <w:ind w:right="-720"/>
        <w:rPr>
          <w:rFonts w:cs="Times New Roman"/>
          <w:b/>
        </w:rPr>
      </w:pPr>
      <w:r>
        <w:rPr>
          <w:rFonts w:cs="Times New Roman"/>
          <w:b/>
        </w:rPr>
        <w:t>2</w:t>
      </w:r>
      <w:r w:rsidR="00461173" w:rsidRPr="00461173">
        <w:rPr>
          <w:rFonts w:cs="Times New Roman"/>
          <w:b/>
        </w:rPr>
        <w:t xml:space="preserve">00MT in </w:t>
      </w:r>
      <w:r w:rsidR="00035655">
        <w:rPr>
          <w:rFonts w:cs="Times New Roman"/>
          <w:b/>
        </w:rPr>
        <w:t>Aug.2025</w:t>
      </w:r>
    </w:p>
    <w:p w:rsidR="00461173" w:rsidRDefault="00035655" w:rsidP="00461173">
      <w:pPr>
        <w:pStyle w:val="ListParagraph"/>
        <w:numPr>
          <w:ilvl w:val="0"/>
          <w:numId w:val="6"/>
        </w:numPr>
        <w:ind w:right="-720"/>
        <w:rPr>
          <w:rFonts w:cs="Times New Roman"/>
          <w:b/>
        </w:rPr>
      </w:pPr>
      <w:r>
        <w:rPr>
          <w:rFonts w:cs="Times New Roman"/>
          <w:b/>
        </w:rPr>
        <w:t>5</w:t>
      </w:r>
      <w:r w:rsidR="00461173">
        <w:rPr>
          <w:rFonts w:cs="Times New Roman"/>
          <w:b/>
        </w:rPr>
        <w:t xml:space="preserve">00MT in </w:t>
      </w:r>
      <w:r>
        <w:rPr>
          <w:rFonts w:cs="Times New Roman"/>
          <w:b/>
        </w:rPr>
        <w:t>Sept.2025</w:t>
      </w:r>
    </w:p>
    <w:p w:rsidR="00461173" w:rsidRDefault="00B352A0" w:rsidP="00461173">
      <w:pPr>
        <w:pStyle w:val="ListParagraph"/>
        <w:numPr>
          <w:ilvl w:val="0"/>
          <w:numId w:val="6"/>
        </w:numPr>
        <w:ind w:right="-720"/>
        <w:rPr>
          <w:rFonts w:cs="Times New Roman"/>
          <w:b/>
        </w:rPr>
      </w:pPr>
      <w:r>
        <w:rPr>
          <w:rFonts w:cs="Times New Roman"/>
          <w:b/>
        </w:rPr>
        <w:t>5</w:t>
      </w:r>
      <w:r w:rsidR="00461173">
        <w:rPr>
          <w:rFonts w:cs="Times New Roman"/>
          <w:b/>
        </w:rPr>
        <w:t xml:space="preserve">00MT in </w:t>
      </w:r>
      <w:r w:rsidR="00035655">
        <w:rPr>
          <w:rFonts w:cs="Times New Roman"/>
          <w:b/>
        </w:rPr>
        <w:t>Oc</w:t>
      </w:r>
      <w:r w:rsidR="00351D2C">
        <w:rPr>
          <w:rFonts w:cs="Times New Roman"/>
          <w:b/>
        </w:rPr>
        <w:t>t</w:t>
      </w:r>
      <w:r w:rsidR="00461173">
        <w:rPr>
          <w:rFonts w:cs="Times New Roman"/>
          <w:b/>
        </w:rPr>
        <w:t>.202</w:t>
      </w:r>
      <w:r w:rsidR="00351D2C">
        <w:rPr>
          <w:rFonts w:cs="Times New Roman"/>
          <w:b/>
        </w:rPr>
        <w:t>5</w:t>
      </w:r>
    </w:p>
    <w:p w:rsidR="00B352A0" w:rsidRPr="00461173" w:rsidRDefault="00B352A0" w:rsidP="00B352A0">
      <w:pPr>
        <w:pStyle w:val="ListParagraph"/>
        <w:numPr>
          <w:ilvl w:val="0"/>
          <w:numId w:val="6"/>
        </w:numPr>
        <w:ind w:right="-720"/>
        <w:rPr>
          <w:rFonts w:cs="Times New Roman"/>
          <w:b/>
        </w:rPr>
      </w:pPr>
      <w:r>
        <w:rPr>
          <w:rFonts w:cs="Times New Roman"/>
          <w:b/>
        </w:rPr>
        <w:t>300MT in NoV.2025</w:t>
      </w:r>
    </w:p>
    <w:p w:rsidR="00973824" w:rsidRPr="00656505" w:rsidRDefault="00973824" w:rsidP="006E2B62">
      <w:pPr>
        <w:pStyle w:val="ListParagraph"/>
        <w:tabs>
          <w:tab w:val="left" w:pos="-720"/>
        </w:tabs>
        <w:spacing w:line="240" w:lineRule="auto"/>
        <w:ind w:right="-720"/>
        <w:jc w:val="both"/>
        <w:rPr>
          <w:rFonts w:ascii="Times New Roman" w:hAnsi="Times New Roman" w:cs="Times New Roman"/>
          <w:b/>
          <w:sz w:val="24"/>
          <w:szCs w:val="24"/>
          <w:u w:val="single"/>
        </w:rPr>
      </w:pPr>
      <w:r w:rsidRPr="00656505">
        <w:rPr>
          <w:rFonts w:ascii="Times New Roman" w:hAnsi="Times New Roman" w:cs="Times New Roman"/>
          <w:b/>
          <w:sz w:val="24"/>
          <w:szCs w:val="24"/>
        </w:rPr>
        <w:t xml:space="preserve"> </w:t>
      </w:r>
      <w:r w:rsidRPr="00656505">
        <w:rPr>
          <w:rFonts w:ascii="Times New Roman" w:hAnsi="Times New Roman" w:cs="Times New Roman"/>
          <w:sz w:val="24"/>
          <w:szCs w:val="24"/>
        </w:rPr>
        <w:t xml:space="preserve">Quantity to be purchased can be increased / decreased by </w:t>
      </w:r>
      <w:r w:rsidR="00035655">
        <w:rPr>
          <w:rFonts w:ascii="Times New Roman" w:hAnsi="Times New Roman" w:cs="Times New Roman"/>
          <w:sz w:val="24"/>
          <w:szCs w:val="24"/>
        </w:rPr>
        <w:t>25</w:t>
      </w:r>
      <w:r w:rsidRPr="00656505">
        <w:rPr>
          <w:rFonts w:ascii="Times New Roman" w:hAnsi="Times New Roman" w:cs="Times New Roman"/>
          <w:sz w:val="24"/>
          <w:szCs w:val="24"/>
        </w:rPr>
        <w:t xml:space="preserve">% and it should be at the sole discretion of </w:t>
      </w:r>
      <w:proofErr w:type="spellStart"/>
      <w:r w:rsidRPr="00656505">
        <w:rPr>
          <w:rFonts w:ascii="Times New Roman" w:hAnsi="Times New Roman" w:cs="Times New Roman"/>
          <w:sz w:val="24"/>
          <w:szCs w:val="24"/>
        </w:rPr>
        <w:t>Markfed</w:t>
      </w:r>
      <w:proofErr w:type="spellEnd"/>
      <w:r w:rsidRPr="00656505">
        <w:rPr>
          <w:rFonts w:ascii="Times New Roman" w:hAnsi="Times New Roman" w:cs="Times New Roman"/>
          <w:sz w:val="24"/>
          <w:szCs w:val="24"/>
        </w:rPr>
        <w:t xml:space="preserve">. Supplies shall be made strictly as per delivery schedule given by </w:t>
      </w:r>
      <w:proofErr w:type="spellStart"/>
      <w:r w:rsidRPr="00656505">
        <w:rPr>
          <w:rFonts w:ascii="Times New Roman" w:hAnsi="Times New Roman" w:cs="Times New Roman"/>
          <w:sz w:val="24"/>
          <w:szCs w:val="24"/>
        </w:rPr>
        <w:t>Markfed</w:t>
      </w:r>
      <w:proofErr w:type="spellEnd"/>
      <w:r w:rsidRPr="00656505">
        <w:rPr>
          <w:rFonts w:ascii="Times New Roman" w:hAnsi="Times New Roman" w:cs="Times New Roman"/>
          <w:sz w:val="24"/>
          <w:szCs w:val="24"/>
        </w:rPr>
        <w:t xml:space="preserve">. </w:t>
      </w:r>
    </w:p>
    <w:p w:rsidR="00973824" w:rsidRPr="00656505" w:rsidRDefault="00973824" w:rsidP="006E2B62">
      <w:pPr>
        <w:tabs>
          <w:tab w:val="left" w:pos="-720"/>
        </w:tabs>
        <w:ind w:left="720" w:right="-720"/>
        <w:jc w:val="both"/>
        <w:rPr>
          <w:rFonts w:cs="Times New Roman"/>
        </w:rPr>
      </w:pPr>
      <w:r w:rsidRPr="00656505">
        <w:rPr>
          <w:rFonts w:cs="Times New Roman"/>
          <w:b/>
          <w:bCs/>
        </w:rPr>
        <w:t>TENDER FORM FEE:</w:t>
      </w:r>
      <w:r w:rsidRPr="00656505">
        <w:rPr>
          <w:rFonts w:cs="Times New Roman"/>
        </w:rPr>
        <w:t xml:space="preserve"> Rs 5</w:t>
      </w:r>
      <w:r>
        <w:rPr>
          <w:rFonts w:cs="Times New Roman"/>
        </w:rPr>
        <w:t>9</w:t>
      </w:r>
      <w:r w:rsidRPr="00656505">
        <w:rPr>
          <w:rFonts w:cs="Times New Roman"/>
        </w:rPr>
        <w:t>0/-</w:t>
      </w:r>
    </w:p>
    <w:p w:rsidR="00973824" w:rsidRPr="00656505" w:rsidRDefault="00973824" w:rsidP="006E2B62">
      <w:pPr>
        <w:tabs>
          <w:tab w:val="left" w:pos="-720"/>
        </w:tabs>
        <w:ind w:left="720" w:right="-720"/>
        <w:jc w:val="both"/>
        <w:rPr>
          <w:rFonts w:cs="Times New Roman"/>
        </w:rPr>
      </w:pPr>
      <w:r w:rsidRPr="00656505">
        <w:rPr>
          <w:rFonts w:cs="Times New Roman"/>
          <w:b/>
          <w:bCs/>
        </w:rPr>
        <w:t>PROCESSING FEE:</w:t>
      </w:r>
      <w:r w:rsidRPr="00656505">
        <w:rPr>
          <w:rFonts w:cs="Times New Roman"/>
        </w:rPr>
        <w:t xml:space="preserve"> As per E-Tender Website.</w:t>
      </w:r>
    </w:p>
    <w:p w:rsidR="00973824" w:rsidRPr="00656505" w:rsidRDefault="00973824" w:rsidP="006E2B62">
      <w:pPr>
        <w:tabs>
          <w:tab w:val="left" w:pos="-720"/>
        </w:tabs>
        <w:ind w:left="720" w:right="-720"/>
        <w:jc w:val="both"/>
        <w:rPr>
          <w:rFonts w:cs="Times New Roman"/>
        </w:rPr>
      </w:pPr>
      <w:r w:rsidRPr="00656505">
        <w:rPr>
          <w:rFonts w:cs="Times New Roman"/>
        </w:rPr>
        <w:t>The Tender form fee, E.M.D. and processing fee should be deposited online/E-payment mode only. No other mode will be accepted.</w:t>
      </w:r>
    </w:p>
    <w:p w:rsidR="00973824" w:rsidRPr="00656505" w:rsidRDefault="00973824" w:rsidP="006E2B62">
      <w:pPr>
        <w:tabs>
          <w:tab w:val="left" w:pos="-720"/>
        </w:tabs>
        <w:ind w:left="720" w:right="-720"/>
        <w:jc w:val="both"/>
        <w:rPr>
          <w:rFonts w:cs="Times New Roman"/>
        </w:rPr>
      </w:pPr>
    </w:p>
    <w:p w:rsidR="00973824" w:rsidRPr="00656505" w:rsidRDefault="009A4A7E" w:rsidP="006E2B62">
      <w:pPr>
        <w:tabs>
          <w:tab w:val="left" w:pos="-720"/>
        </w:tabs>
        <w:ind w:right="-720"/>
        <w:jc w:val="both"/>
        <w:rPr>
          <w:rFonts w:cs="Times New Roman"/>
          <w:b/>
          <w:bCs/>
        </w:rPr>
      </w:pPr>
      <w:proofErr w:type="gramStart"/>
      <w:r>
        <w:rPr>
          <w:rFonts w:cs="Times New Roman"/>
          <w:b/>
          <w:bCs/>
        </w:rPr>
        <w:t>2.</w:t>
      </w:r>
      <w:r w:rsidR="00973824" w:rsidRPr="00656505">
        <w:rPr>
          <w:rFonts w:cs="Times New Roman"/>
          <w:b/>
          <w:bCs/>
        </w:rPr>
        <w:t>Schedule</w:t>
      </w:r>
      <w:proofErr w:type="gramEnd"/>
      <w:r w:rsidR="00973824" w:rsidRPr="00656505">
        <w:rPr>
          <w:rFonts w:cs="Times New Roman"/>
          <w:b/>
          <w:bCs/>
        </w:rPr>
        <w:t xml:space="preserve"> Time:                                                      Date and Time  </w:t>
      </w:r>
    </w:p>
    <w:p w:rsidR="00973824" w:rsidRPr="00656505" w:rsidRDefault="00973824" w:rsidP="006E2B62">
      <w:pPr>
        <w:tabs>
          <w:tab w:val="left" w:pos="-720"/>
        </w:tabs>
        <w:ind w:right="-720"/>
        <w:jc w:val="both"/>
        <w:rPr>
          <w:rFonts w:cs="Times New Roman"/>
          <w:b/>
          <w:bCs/>
        </w:rPr>
      </w:pPr>
      <w:r w:rsidRPr="00656505">
        <w:rPr>
          <w:rFonts w:cs="Times New Roman"/>
        </w:rPr>
        <w:t xml:space="preserve">  Last Date and time for submission of BIDS:    </w:t>
      </w:r>
      <w:r w:rsidR="00087326">
        <w:rPr>
          <w:rFonts w:cs="Times New Roman"/>
        </w:rPr>
        <w:t xml:space="preserve">       </w:t>
      </w:r>
      <w:r w:rsidR="00035655" w:rsidRPr="00035655">
        <w:rPr>
          <w:rFonts w:cs="Times New Roman"/>
          <w:b/>
        </w:rPr>
        <w:t>2</w:t>
      </w:r>
      <w:r w:rsidR="00351D2C" w:rsidRPr="00351D2C">
        <w:rPr>
          <w:rFonts w:cs="Times New Roman"/>
          <w:b/>
        </w:rPr>
        <w:t>1</w:t>
      </w:r>
      <w:r w:rsidR="00612829" w:rsidRPr="00612829">
        <w:rPr>
          <w:rFonts w:cs="Times New Roman"/>
          <w:b/>
        </w:rPr>
        <w:t>.0</w:t>
      </w:r>
      <w:r w:rsidR="00351D2C">
        <w:rPr>
          <w:rFonts w:cs="Times New Roman"/>
          <w:b/>
        </w:rPr>
        <w:t>8.</w:t>
      </w:r>
      <w:r w:rsidR="00612829" w:rsidRPr="00612829">
        <w:rPr>
          <w:rFonts w:cs="Times New Roman"/>
          <w:b/>
        </w:rPr>
        <w:t>202</w:t>
      </w:r>
      <w:r w:rsidR="00351D2C">
        <w:rPr>
          <w:rFonts w:cs="Times New Roman"/>
          <w:b/>
        </w:rPr>
        <w:t>5</w:t>
      </w:r>
      <w:r w:rsidR="00087326">
        <w:rPr>
          <w:rFonts w:cs="Times New Roman"/>
        </w:rPr>
        <w:t xml:space="preserve">  </w:t>
      </w:r>
      <w:r w:rsidRPr="00656505">
        <w:rPr>
          <w:rFonts w:cs="Times New Roman"/>
          <w:b/>
          <w:bCs/>
        </w:rPr>
        <w:t xml:space="preserve"> up t</w:t>
      </w:r>
      <w:r w:rsidR="00612829">
        <w:rPr>
          <w:rFonts w:cs="Times New Roman"/>
          <w:b/>
          <w:bCs/>
        </w:rPr>
        <w:t>o</w:t>
      </w:r>
      <w:r w:rsidRPr="00656505">
        <w:rPr>
          <w:rFonts w:cs="Times New Roman"/>
          <w:b/>
          <w:bCs/>
        </w:rPr>
        <w:t xml:space="preserve"> </w:t>
      </w:r>
      <w:r w:rsidR="00612829">
        <w:rPr>
          <w:rFonts w:cs="Times New Roman"/>
          <w:b/>
          <w:bCs/>
        </w:rPr>
        <w:t>12:30</w:t>
      </w:r>
      <w:r w:rsidR="00087326">
        <w:rPr>
          <w:rFonts w:cs="Times New Roman"/>
          <w:b/>
          <w:bCs/>
        </w:rPr>
        <w:t xml:space="preserve"> </w:t>
      </w:r>
      <w:r w:rsidRPr="00656505">
        <w:rPr>
          <w:rFonts w:cs="Times New Roman"/>
          <w:b/>
          <w:bCs/>
        </w:rPr>
        <w:t>pm</w:t>
      </w:r>
    </w:p>
    <w:p w:rsidR="00973824" w:rsidRPr="00656505" w:rsidRDefault="00973824" w:rsidP="006E2B62">
      <w:pPr>
        <w:jc w:val="both"/>
        <w:rPr>
          <w:rFonts w:cs="Times New Roman"/>
          <w:b/>
          <w:bCs/>
        </w:rPr>
      </w:pPr>
      <w:r w:rsidRPr="00656505">
        <w:rPr>
          <w:rFonts w:cs="Times New Roman"/>
        </w:rPr>
        <w:t xml:space="preserve">  Date and time for opening of Bids:</w:t>
      </w:r>
      <w:r w:rsidRPr="00656505">
        <w:rPr>
          <w:rFonts w:cs="Times New Roman"/>
          <w:b/>
          <w:bCs/>
        </w:rPr>
        <w:t xml:space="preserve">                </w:t>
      </w:r>
      <w:r>
        <w:rPr>
          <w:rFonts w:cs="Times New Roman"/>
          <w:b/>
          <w:bCs/>
        </w:rPr>
        <w:t xml:space="preserve">  </w:t>
      </w:r>
      <w:r w:rsidRPr="00656505">
        <w:rPr>
          <w:rFonts w:cs="Times New Roman"/>
          <w:b/>
          <w:bCs/>
        </w:rPr>
        <w:t xml:space="preserve"> </w:t>
      </w:r>
      <w:r w:rsidR="00087326">
        <w:rPr>
          <w:rFonts w:cs="Times New Roman"/>
          <w:b/>
          <w:bCs/>
        </w:rPr>
        <w:t xml:space="preserve">       </w:t>
      </w:r>
      <w:proofErr w:type="gramStart"/>
      <w:r w:rsidR="00035655">
        <w:rPr>
          <w:rFonts w:cs="Times New Roman"/>
          <w:b/>
          <w:bCs/>
        </w:rPr>
        <w:t>22</w:t>
      </w:r>
      <w:r w:rsidR="00612829">
        <w:rPr>
          <w:rFonts w:cs="Times New Roman"/>
          <w:b/>
          <w:bCs/>
        </w:rPr>
        <w:t>.0</w:t>
      </w:r>
      <w:r w:rsidR="00351D2C">
        <w:rPr>
          <w:rFonts w:cs="Times New Roman"/>
          <w:b/>
          <w:bCs/>
        </w:rPr>
        <w:t>8</w:t>
      </w:r>
      <w:r w:rsidR="00612829">
        <w:rPr>
          <w:rFonts w:cs="Times New Roman"/>
          <w:b/>
          <w:bCs/>
        </w:rPr>
        <w:t>.202</w:t>
      </w:r>
      <w:r w:rsidR="00351D2C">
        <w:rPr>
          <w:rFonts w:cs="Times New Roman"/>
          <w:b/>
          <w:bCs/>
        </w:rPr>
        <w:t>5</w:t>
      </w:r>
      <w:r w:rsidR="00087326">
        <w:rPr>
          <w:rFonts w:cs="Times New Roman"/>
          <w:b/>
          <w:bCs/>
        </w:rPr>
        <w:t xml:space="preserve"> </w:t>
      </w:r>
      <w:r w:rsidRPr="00656505">
        <w:rPr>
          <w:rFonts w:cs="Times New Roman"/>
          <w:b/>
          <w:bCs/>
        </w:rPr>
        <w:t xml:space="preserve"> at</w:t>
      </w:r>
      <w:proofErr w:type="gramEnd"/>
      <w:r w:rsidRPr="00656505">
        <w:rPr>
          <w:rFonts w:cs="Times New Roman"/>
          <w:b/>
          <w:bCs/>
        </w:rPr>
        <w:t xml:space="preserve"> </w:t>
      </w:r>
      <w:r w:rsidR="00612829">
        <w:rPr>
          <w:rFonts w:cs="Times New Roman"/>
          <w:b/>
          <w:bCs/>
        </w:rPr>
        <w:t>11:00</w:t>
      </w:r>
      <w:r w:rsidRPr="00656505">
        <w:rPr>
          <w:rFonts w:cs="Times New Roman"/>
          <w:b/>
          <w:bCs/>
        </w:rPr>
        <w:t>am</w:t>
      </w:r>
    </w:p>
    <w:p w:rsidR="00973824" w:rsidRPr="00656505" w:rsidRDefault="00973824" w:rsidP="006E2B62">
      <w:pPr>
        <w:tabs>
          <w:tab w:val="left" w:pos="-720"/>
        </w:tabs>
        <w:ind w:right="-720"/>
        <w:jc w:val="both"/>
        <w:rPr>
          <w:rFonts w:cs="Times New Roman"/>
        </w:rPr>
      </w:pPr>
      <w:r w:rsidRPr="00656505">
        <w:rPr>
          <w:rFonts w:cs="Times New Roman"/>
        </w:rPr>
        <w:t xml:space="preserve">The bids will be opened in the office </w:t>
      </w:r>
      <w:proofErr w:type="gramStart"/>
      <w:r w:rsidRPr="00656505">
        <w:rPr>
          <w:rFonts w:cs="Times New Roman"/>
        </w:rPr>
        <w:t>of :</w:t>
      </w:r>
      <w:proofErr w:type="gramEnd"/>
    </w:p>
    <w:p w:rsidR="00973824" w:rsidRPr="00656505" w:rsidRDefault="00973824" w:rsidP="006E2B62">
      <w:pPr>
        <w:tabs>
          <w:tab w:val="left" w:pos="-720"/>
        </w:tabs>
        <w:ind w:right="-720"/>
        <w:jc w:val="both"/>
        <w:rPr>
          <w:rFonts w:cs="Times New Roman"/>
          <w:b/>
          <w:bCs/>
        </w:rPr>
      </w:pPr>
      <w:r w:rsidRPr="00656505">
        <w:rPr>
          <w:rFonts w:cs="Times New Roman"/>
        </w:rPr>
        <w:t xml:space="preserve">                                                           </w:t>
      </w:r>
      <w:r w:rsidR="00087326">
        <w:rPr>
          <w:rFonts w:cs="Times New Roman"/>
          <w:b/>
          <w:bCs/>
        </w:rPr>
        <w:t xml:space="preserve"> </w:t>
      </w:r>
      <w:r w:rsidRPr="00656505">
        <w:rPr>
          <w:rFonts w:cs="Times New Roman"/>
          <w:b/>
          <w:bCs/>
        </w:rPr>
        <w:t xml:space="preserve">Manager, </w:t>
      </w:r>
      <w:proofErr w:type="spellStart"/>
      <w:r w:rsidRPr="00656505">
        <w:rPr>
          <w:rFonts w:cs="Times New Roman"/>
          <w:b/>
          <w:bCs/>
        </w:rPr>
        <w:t>Markfed</w:t>
      </w:r>
      <w:proofErr w:type="spellEnd"/>
      <w:r w:rsidRPr="00656505">
        <w:rPr>
          <w:rFonts w:cs="Times New Roman"/>
          <w:b/>
          <w:bCs/>
        </w:rPr>
        <w:t xml:space="preserve"> Canneries, </w:t>
      </w:r>
    </w:p>
    <w:p w:rsidR="00973824" w:rsidRPr="00656505" w:rsidRDefault="00973824" w:rsidP="00973824">
      <w:pPr>
        <w:tabs>
          <w:tab w:val="left" w:pos="-720"/>
        </w:tabs>
        <w:ind w:right="-720"/>
        <w:jc w:val="both"/>
        <w:rPr>
          <w:rFonts w:cs="Times New Roman"/>
          <w:b/>
          <w:bCs/>
        </w:rPr>
      </w:pPr>
      <w:r w:rsidRPr="00656505">
        <w:rPr>
          <w:rFonts w:cs="Times New Roman"/>
          <w:b/>
          <w:bCs/>
        </w:rPr>
        <w:t xml:space="preserve">                                                           </w:t>
      </w:r>
      <w:proofErr w:type="spellStart"/>
      <w:r w:rsidRPr="00656505">
        <w:rPr>
          <w:rFonts w:cs="Times New Roman"/>
          <w:b/>
          <w:bCs/>
        </w:rPr>
        <w:t>Village:Chuharwali</w:t>
      </w:r>
      <w:proofErr w:type="spellEnd"/>
      <w:r w:rsidRPr="00656505">
        <w:rPr>
          <w:rFonts w:cs="Times New Roman"/>
          <w:b/>
          <w:bCs/>
        </w:rPr>
        <w:t xml:space="preserve">, </w:t>
      </w:r>
      <w:proofErr w:type="spellStart"/>
      <w:r w:rsidRPr="00656505">
        <w:rPr>
          <w:rFonts w:cs="Times New Roman"/>
          <w:b/>
          <w:bCs/>
        </w:rPr>
        <w:t>Tehsil</w:t>
      </w:r>
      <w:proofErr w:type="spellEnd"/>
      <w:r w:rsidRPr="00656505">
        <w:rPr>
          <w:rFonts w:cs="Times New Roman"/>
          <w:b/>
          <w:bCs/>
        </w:rPr>
        <w:t xml:space="preserve">: </w:t>
      </w:r>
      <w:proofErr w:type="spellStart"/>
      <w:r w:rsidRPr="00656505">
        <w:rPr>
          <w:rFonts w:cs="Times New Roman"/>
          <w:b/>
          <w:bCs/>
        </w:rPr>
        <w:t>Adampur</w:t>
      </w:r>
      <w:proofErr w:type="spellEnd"/>
      <w:r w:rsidRPr="00656505">
        <w:rPr>
          <w:rFonts w:cs="Times New Roman"/>
          <w:b/>
          <w:bCs/>
        </w:rPr>
        <w:t xml:space="preserve">, </w:t>
      </w:r>
      <w:proofErr w:type="spellStart"/>
      <w:r w:rsidRPr="00656505">
        <w:rPr>
          <w:rFonts w:cs="Times New Roman"/>
          <w:b/>
          <w:bCs/>
        </w:rPr>
        <w:t>Distt</w:t>
      </w:r>
      <w:proofErr w:type="spellEnd"/>
      <w:r w:rsidRPr="00656505">
        <w:rPr>
          <w:rFonts w:cs="Times New Roman"/>
          <w:b/>
          <w:bCs/>
        </w:rPr>
        <w:t>. Jalandhar</w:t>
      </w:r>
    </w:p>
    <w:p w:rsidR="00973824" w:rsidRPr="00D82B7A" w:rsidRDefault="00973824" w:rsidP="00D82B7A">
      <w:pPr>
        <w:pStyle w:val="ListParagraph"/>
        <w:numPr>
          <w:ilvl w:val="0"/>
          <w:numId w:val="7"/>
        </w:numPr>
        <w:tabs>
          <w:tab w:val="left" w:pos="-720"/>
        </w:tabs>
        <w:ind w:right="-720"/>
        <w:jc w:val="both"/>
        <w:rPr>
          <w:rFonts w:cs="Times New Roman"/>
        </w:rPr>
      </w:pPr>
      <w:r w:rsidRPr="00D82B7A">
        <w:rPr>
          <w:rFonts w:cs="Times New Roman"/>
        </w:rPr>
        <w:t>The E-Tender shall be opened in the presence of the suppliers, who may wish to be present.</w:t>
      </w:r>
    </w:p>
    <w:p w:rsidR="00F32838" w:rsidRPr="00F32838" w:rsidRDefault="00973824" w:rsidP="00D82B7A">
      <w:pPr>
        <w:pStyle w:val="ListParagraph"/>
        <w:tabs>
          <w:tab w:val="left" w:pos="-720"/>
        </w:tabs>
        <w:ind w:left="1080" w:right="-720"/>
        <w:jc w:val="both"/>
        <w:rPr>
          <w:rFonts w:cs="Times New Roman"/>
        </w:rPr>
      </w:pPr>
      <w:r w:rsidRPr="00F32838">
        <w:rPr>
          <w:rFonts w:cs="Times New Roman"/>
        </w:rPr>
        <w:t xml:space="preserve">The e-tender shall be received as per two bid system i.e. TECHNICAL BID &amp; FINANCIAL </w:t>
      </w:r>
      <w:proofErr w:type="spellStart"/>
      <w:r w:rsidRPr="00F32838">
        <w:rPr>
          <w:rFonts w:cs="Times New Roman"/>
        </w:rPr>
        <w:t>BID.The</w:t>
      </w:r>
      <w:proofErr w:type="spellEnd"/>
      <w:r w:rsidRPr="00F32838">
        <w:rPr>
          <w:rFonts w:cs="Times New Roman"/>
        </w:rPr>
        <w:t xml:space="preserve"> financial bid of only </w:t>
      </w:r>
      <w:proofErr w:type="gramStart"/>
      <w:r w:rsidRPr="00F32838">
        <w:rPr>
          <w:rFonts w:cs="Times New Roman"/>
        </w:rPr>
        <w:t>those bidder</w:t>
      </w:r>
      <w:proofErr w:type="gramEnd"/>
      <w:r w:rsidRPr="00F32838">
        <w:rPr>
          <w:rFonts w:cs="Times New Roman"/>
        </w:rPr>
        <w:t>, who qualify in the technical bid shall be opened. The bid</w:t>
      </w:r>
    </w:p>
    <w:p w:rsidR="00973824" w:rsidRPr="00F32838" w:rsidRDefault="00973824" w:rsidP="00D82B7A">
      <w:pPr>
        <w:pStyle w:val="ListParagraph"/>
        <w:tabs>
          <w:tab w:val="left" w:pos="-720"/>
        </w:tabs>
        <w:ind w:left="1080" w:right="-720"/>
        <w:jc w:val="both"/>
        <w:rPr>
          <w:rFonts w:cs="Times New Roman"/>
        </w:rPr>
      </w:pPr>
      <w:proofErr w:type="spellStart"/>
      <w:proofErr w:type="gramStart"/>
      <w:r w:rsidRPr="00F32838">
        <w:rPr>
          <w:rFonts w:cs="Times New Roman"/>
        </w:rPr>
        <w:t>der</w:t>
      </w:r>
      <w:proofErr w:type="spellEnd"/>
      <w:proofErr w:type="gramEnd"/>
      <w:r w:rsidRPr="00F32838">
        <w:rPr>
          <w:rFonts w:cs="Times New Roman"/>
        </w:rPr>
        <w:t xml:space="preserve"> shall not qualify in the technical bid</w:t>
      </w:r>
      <w:r w:rsidR="00FB42F3" w:rsidRPr="00F32838">
        <w:rPr>
          <w:rFonts w:cs="Times New Roman"/>
        </w:rPr>
        <w:t>,</w:t>
      </w:r>
      <w:r w:rsidRPr="00F32838">
        <w:rPr>
          <w:rFonts w:cs="Times New Roman"/>
        </w:rPr>
        <w:t xml:space="preserve"> his bid will be out rightly rejected.</w:t>
      </w:r>
    </w:p>
    <w:p w:rsidR="00436824" w:rsidRDefault="009A4A7E" w:rsidP="00436824">
      <w:pPr>
        <w:ind w:right="-1260"/>
      </w:pPr>
      <w:r>
        <w:rPr>
          <w:rFonts w:cs="Times New Roman"/>
        </w:rPr>
        <w:t>4</w:t>
      </w:r>
      <w:r w:rsidR="00973824" w:rsidRPr="00656505">
        <w:rPr>
          <w:rFonts w:cs="Times New Roman"/>
        </w:rPr>
        <w:t xml:space="preserve">. The technical bid should be accompanied with earnest money </w:t>
      </w:r>
      <w:r w:rsidR="00D75155">
        <w:rPr>
          <w:rFonts w:cs="Times New Roman"/>
        </w:rPr>
        <w:t xml:space="preserve">of Rs </w:t>
      </w:r>
      <w:r w:rsidR="00035655">
        <w:rPr>
          <w:rFonts w:cs="Times New Roman"/>
        </w:rPr>
        <w:t>1</w:t>
      </w:r>
      <w:proofErr w:type="gramStart"/>
      <w:r w:rsidR="00035655">
        <w:rPr>
          <w:rFonts w:cs="Times New Roman"/>
        </w:rPr>
        <w:t>,</w:t>
      </w:r>
      <w:r w:rsidR="00B352A0">
        <w:rPr>
          <w:rFonts w:cs="Times New Roman"/>
        </w:rPr>
        <w:t>5</w:t>
      </w:r>
      <w:r w:rsidR="00D75155">
        <w:rPr>
          <w:rFonts w:cs="Times New Roman"/>
        </w:rPr>
        <w:t>0,000</w:t>
      </w:r>
      <w:proofErr w:type="gramEnd"/>
      <w:r w:rsidR="00D75155">
        <w:rPr>
          <w:rFonts w:cs="Times New Roman"/>
        </w:rPr>
        <w:t>/-</w:t>
      </w:r>
      <w:r w:rsidR="00973824" w:rsidRPr="00656505">
        <w:rPr>
          <w:rFonts w:cs="Times New Roman"/>
        </w:rPr>
        <w:t xml:space="preserve">. </w:t>
      </w:r>
      <w:r w:rsidR="00436824">
        <w:t xml:space="preserve">The successful </w:t>
      </w:r>
      <w:proofErr w:type="spellStart"/>
      <w:r w:rsidR="00436824">
        <w:t>tenderer</w:t>
      </w:r>
      <w:proofErr w:type="spellEnd"/>
      <w:r w:rsidR="00436824">
        <w:t xml:space="preserve"> will have to deposit security amount of Rs.</w:t>
      </w:r>
      <w:r w:rsidR="00B352A0">
        <w:t>6</w:t>
      </w:r>
      <w:proofErr w:type="gramStart"/>
      <w:r w:rsidR="00351D2C">
        <w:t>,</w:t>
      </w:r>
      <w:r w:rsidR="00B352A0">
        <w:t>0</w:t>
      </w:r>
      <w:r w:rsidR="00436824">
        <w:t>0,000</w:t>
      </w:r>
      <w:proofErr w:type="gramEnd"/>
      <w:r w:rsidR="00436824">
        <w:t>/-</w:t>
      </w:r>
      <w:r w:rsidR="00330103">
        <w:t xml:space="preserve"> through RTGS/Demand Draft </w:t>
      </w:r>
      <w:r w:rsidR="00436824">
        <w:t xml:space="preserve">within seven days from the acceptance of his offer, which will be retained by </w:t>
      </w:r>
      <w:proofErr w:type="spellStart"/>
      <w:r w:rsidR="00436824">
        <w:t>Markfed</w:t>
      </w:r>
      <w:proofErr w:type="spellEnd"/>
      <w:r w:rsidR="00436824">
        <w:t xml:space="preserve"> till the completion of the contract period</w:t>
      </w:r>
      <w:r w:rsidR="00D82B7A">
        <w:t>,</w:t>
      </w:r>
      <w:r w:rsidR="00436824">
        <w:t xml:space="preserve"> will not carry any interest. The earnest money of Rs.</w:t>
      </w:r>
      <w:r w:rsidR="00035655">
        <w:t>1</w:t>
      </w:r>
      <w:proofErr w:type="gramStart"/>
      <w:r w:rsidR="00035655">
        <w:t>,</w:t>
      </w:r>
      <w:r w:rsidR="00B352A0">
        <w:t>5</w:t>
      </w:r>
      <w:r w:rsidR="00436824">
        <w:t>0,000</w:t>
      </w:r>
      <w:proofErr w:type="gramEnd"/>
      <w:r w:rsidR="00436824">
        <w:t xml:space="preserve">/- can be adjusted by the successful </w:t>
      </w:r>
      <w:proofErr w:type="spellStart"/>
      <w:r w:rsidR="00436824">
        <w:t>tenderer</w:t>
      </w:r>
      <w:proofErr w:type="spellEnd"/>
      <w:r w:rsidR="00436824">
        <w:t xml:space="preserve"> while depositing the security. This security amount shall be liable to be forfeited in case of non-execution of this contract.</w:t>
      </w:r>
    </w:p>
    <w:p w:rsidR="00973824" w:rsidRPr="00656505" w:rsidRDefault="009A4A7E" w:rsidP="00436824">
      <w:pPr>
        <w:rPr>
          <w:rFonts w:cs="Times New Roman"/>
        </w:rPr>
      </w:pPr>
      <w:r>
        <w:rPr>
          <w:rFonts w:cs="Times New Roman"/>
        </w:rPr>
        <w:t>5</w:t>
      </w:r>
      <w:r w:rsidR="00973824" w:rsidRPr="00656505">
        <w:rPr>
          <w:rFonts w:cs="Times New Roman"/>
        </w:rPr>
        <w:t xml:space="preserve">. Rates should be quoted F.O.R. </w:t>
      </w:r>
      <w:proofErr w:type="spellStart"/>
      <w:r w:rsidR="00973824" w:rsidRPr="00656505">
        <w:rPr>
          <w:rFonts w:cs="Times New Roman"/>
        </w:rPr>
        <w:t>Markfed</w:t>
      </w:r>
      <w:proofErr w:type="spellEnd"/>
      <w:r w:rsidR="00973824" w:rsidRPr="00656505">
        <w:rPr>
          <w:rFonts w:cs="Times New Roman"/>
        </w:rPr>
        <w:t xml:space="preserve"> Canneries, Village: </w:t>
      </w:r>
      <w:proofErr w:type="spellStart"/>
      <w:r w:rsidR="00973824" w:rsidRPr="00656505">
        <w:rPr>
          <w:rFonts w:cs="Times New Roman"/>
        </w:rPr>
        <w:t>Chuharwali</w:t>
      </w:r>
      <w:proofErr w:type="spellEnd"/>
      <w:r w:rsidR="00973824" w:rsidRPr="00656505">
        <w:rPr>
          <w:rFonts w:cs="Times New Roman"/>
        </w:rPr>
        <w:t xml:space="preserve">, </w:t>
      </w:r>
      <w:proofErr w:type="spellStart"/>
      <w:r w:rsidR="00973824" w:rsidRPr="00656505">
        <w:rPr>
          <w:rFonts w:cs="Times New Roman"/>
        </w:rPr>
        <w:t>Distt</w:t>
      </w:r>
      <w:proofErr w:type="spellEnd"/>
      <w:r w:rsidR="00973824" w:rsidRPr="00656505">
        <w:rPr>
          <w:rFonts w:cs="Times New Roman"/>
        </w:rPr>
        <w:t xml:space="preserve">. Jalandhar </w:t>
      </w:r>
      <w:r w:rsidR="00B94BBE" w:rsidRPr="00656505">
        <w:rPr>
          <w:rFonts w:cs="Times New Roman"/>
        </w:rPr>
        <w:t xml:space="preserve">including un-loading at our factory and </w:t>
      </w:r>
      <w:r w:rsidR="00973824" w:rsidRPr="00656505">
        <w:rPr>
          <w:rFonts w:cs="Times New Roman"/>
        </w:rPr>
        <w:t>GST as applicable (if any) shall be paid extra. These rates shall</w:t>
      </w:r>
      <w:r w:rsidR="00A3439F">
        <w:rPr>
          <w:rFonts w:cs="Times New Roman"/>
        </w:rPr>
        <w:t xml:space="preserve"> be valid </w:t>
      </w:r>
      <w:r w:rsidR="00973824" w:rsidRPr="00656505">
        <w:rPr>
          <w:rFonts w:cs="Times New Roman"/>
        </w:rPr>
        <w:t>from the date of opening of price bid.</w:t>
      </w:r>
    </w:p>
    <w:p w:rsidR="00973824" w:rsidRPr="00656505" w:rsidRDefault="009A4A7E" w:rsidP="00973824">
      <w:pPr>
        <w:rPr>
          <w:rFonts w:cs="Times New Roman"/>
        </w:rPr>
      </w:pPr>
      <w:r>
        <w:rPr>
          <w:rFonts w:cs="Times New Roman"/>
        </w:rPr>
        <w:t>6</w:t>
      </w:r>
      <w:r w:rsidR="00973824" w:rsidRPr="00656505">
        <w:rPr>
          <w:rFonts w:cs="Times New Roman"/>
        </w:rPr>
        <w:t xml:space="preserve">. Earnest Money (EMD) of the successful candidate shall be adjusted against the security amount. </w:t>
      </w:r>
    </w:p>
    <w:p w:rsidR="00973824" w:rsidRPr="00656505" w:rsidRDefault="009A4A7E" w:rsidP="00973824">
      <w:pPr>
        <w:tabs>
          <w:tab w:val="left" w:pos="-720"/>
        </w:tabs>
        <w:ind w:right="-720"/>
        <w:jc w:val="both"/>
        <w:rPr>
          <w:rFonts w:cs="Times New Roman"/>
          <w:b/>
          <w:bCs/>
        </w:rPr>
      </w:pPr>
      <w:r>
        <w:rPr>
          <w:rFonts w:cs="Times New Roman"/>
        </w:rPr>
        <w:t>7</w:t>
      </w:r>
      <w:r w:rsidR="00973824" w:rsidRPr="00656505">
        <w:rPr>
          <w:rFonts w:cs="Times New Roman"/>
        </w:rPr>
        <w:t xml:space="preserve">. No interest shall be paid on Earnest Money Deposit / Security amount. </w:t>
      </w:r>
    </w:p>
    <w:p w:rsidR="00973824" w:rsidRPr="00656505" w:rsidRDefault="009A4A7E" w:rsidP="00973824">
      <w:pPr>
        <w:ind w:right="-720"/>
        <w:jc w:val="both"/>
        <w:rPr>
          <w:rFonts w:cs="Times New Roman"/>
        </w:rPr>
      </w:pPr>
      <w:r>
        <w:rPr>
          <w:rFonts w:cs="Times New Roman"/>
          <w:bCs/>
        </w:rPr>
        <w:t>8</w:t>
      </w:r>
      <w:r w:rsidR="00973824" w:rsidRPr="00656505">
        <w:rPr>
          <w:rFonts w:cs="Times New Roman"/>
          <w:bCs/>
        </w:rPr>
        <w:t>.</w:t>
      </w:r>
      <w:r w:rsidR="00973824" w:rsidRPr="00656505">
        <w:rPr>
          <w:rFonts w:cs="Times New Roman"/>
          <w:b/>
        </w:rPr>
        <w:t xml:space="preserve"> </w:t>
      </w:r>
      <w:proofErr w:type="spellStart"/>
      <w:r w:rsidR="00973824" w:rsidRPr="00656505">
        <w:rPr>
          <w:rFonts w:cs="Times New Roman"/>
        </w:rPr>
        <w:t>Weighment</w:t>
      </w:r>
      <w:proofErr w:type="spellEnd"/>
      <w:r w:rsidR="00973824" w:rsidRPr="00656505">
        <w:rPr>
          <w:rFonts w:cs="Times New Roman"/>
        </w:rPr>
        <w:t xml:space="preserve"> will be carried out in </w:t>
      </w:r>
      <w:proofErr w:type="spellStart"/>
      <w:r w:rsidR="00973824" w:rsidRPr="00656505">
        <w:rPr>
          <w:rFonts w:cs="Times New Roman"/>
        </w:rPr>
        <w:t>Markfed</w:t>
      </w:r>
      <w:proofErr w:type="spellEnd"/>
      <w:r w:rsidR="00973824" w:rsidRPr="00656505">
        <w:rPr>
          <w:rFonts w:cs="Times New Roman"/>
        </w:rPr>
        <w:t xml:space="preserve"> premises and on </w:t>
      </w:r>
      <w:proofErr w:type="spellStart"/>
      <w:r w:rsidR="00973824" w:rsidRPr="00656505">
        <w:rPr>
          <w:rFonts w:cs="Times New Roman"/>
        </w:rPr>
        <w:t>Markfed</w:t>
      </w:r>
      <w:proofErr w:type="spellEnd"/>
      <w:r w:rsidR="00973824" w:rsidRPr="00656505">
        <w:rPr>
          <w:rFonts w:cs="Times New Roman"/>
        </w:rPr>
        <w:t xml:space="preserve"> weighbridge and</w:t>
      </w:r>
    </w:p>
    <w:p w:rsidR="00973824" w:rsidRPr="00656505" w:rsidRDefault="00973824" w:rsidP="00973824">
      <w:pPr>
        <w:ind w:right="-720"/>
        <w:jc w:val="both"/>
        <w:rPr>
          <w:rFonts w:cs="Times New Roman"/>
        </w:rPr>
      </w:pPr>
      <w:r w:rsidRPr="00656505">
        <w:rPr>
          <w:rFonts w:cs="Times New Roman"/>
        </w:rPr>
        <w:t xml:space="preserve">    weight arrived at </w:t>
      </w:r>
      <w:proofErr w:type="spellStart"/>
      <w:r w:rsidRPr="00656505">
        <w:rPr>
          <w:rFonts w:cs="Times New Roman"/>
        </w:rPr>
        <w:t>Markfed</w:t>
      </w:r>
      <w:proofErr w:type="spellEnd"/>
      <w:r w:rsidRPr="00656505">
        <w:rPr>
          <w:rFonts w:cs="Times New Roman"/>
        </w:rPr>
        <w:t xml:space="preserve"> weighbridge will be final for payment in the presence of the </w:t>
      </w:r>
    </w:p>
    <w:p w:rsidR="00973824" w:rsidRDefault="00973824" w:rsidP="00973824">
      <w:pPr>
        <w:ind w:right="-720"/>
        <w:jc w:val="both"/>
        <w:rPr>
          <w:rFonts w:cs="Times New Roman"/>
        </w:rPr>
      </w:pPr>
      <w:r w:rsidRPr="00656505">
        <w:rPr>
          <w:rFonts w:cs="Times New Roman"/>
        </w:rPr>
        <w:t xml:space="preserve">    </w:t>
      </w:r>
      <w:proofErr w:type="gramStart"/>
      <w:r w:rsidRPr="00656505">
        <w:rPr>
          <w:rFonts w:cs="Times New Roman"/>
        </w:rPr>
        <w:t>suppliers</w:t>
      </w:r>
      <w:proofErr w:type="gramEnd"/>
      <w:r w:rsidRPr="00656505">
        <w:rPr>
          <w:rFonts w:cs="Times New Roman"/>
        </w:rPr>
        <w:t xml:space="preserve"> or his authorized rep., who may wish to be present.</w:t>
      </w:r>
    </w:p>
    <w:p w:rsidR="00461173" w:rsidRDefault="00461173" w:rsidP="00461173">
      <w:pPr>
        <w:rPr>
          <w:rFonts w:cs="Times New Roman"/>
        </w:rPr>
      </w:pPr>
      <w:r>
        <w:rPr>
          <w:rFonts w:cs="Times New Roman"/>
        </w:rPr>
        <w:t xml:space="preserve">                                                                                                                                              Contd.2</w:t>
      </w:r>
    </w:p>
    <w:p w:rsidR="00461173" w:rsidRDefault="00461173" w:rsidP="00461173">
      <w:pPr>
        <w:rPr>
          <w:rFonts w:cs="Times New Roman"/>
        </w:rPr>
      </w:pPr>
      <w:r>
        <w:rPr>
          <w:rFonts w:cs="Times New Roman"/>
        </w:rPr>
        <w:lastRenderedPageBreak/>
        <w:t xml:space="preserve">                                                                                                                      </w:t>
      </w:r>
    </w:p>
    <w:p w:rsidR="00461173" w:rsidRPr="00656505" w:rsidRDefault="00461173" w:rsidP="00461173">
      <w:pPr>
        <w:rPr>
          <w:rFonts w:cs="Times New Roman"/>
        </w:rPr>
      </w:pPr>
      <w:r>
        <w:rPr>
          <w:rFonts w:cs="Times New Roman"/>
        </w:rPr>
        <w:t xml:space="preserve">                                                                                                                                           </w:t>
      </w:r>
    </w:p>
    <w:p w:rsidR="00461173" w:rsidRPr="009C0CA0" w:rsidRDefault="00461173" w:rsidP="00461173">
      <w:pPr>
        <w:tabs>
          <w:tab w:val="left" w:pos="-720"/>
        </w:tabs>
        <w:spacing w:line="360" w:lineRule="auto"/>
        <w:ind w:left="720" w:right="-720"/>
        <w:jc w:val="center"/>
        <w:rPr>
          <w:rFonts w:cs="Times New Roman"/>
          <w:b/>
        </w:rPr>
      </w:pPr>
      <w:r w:rsidRPr="009C0CA0">
        <w:rPr>
          <w:rFonts w:cs="Times New Roman"/>
          <w:b/>
        </w:rPr>
        <w:t>-2-</w:t>
      </w:r>
    </w:p>
    <w:p w:rsidR="00461173" w:rsidRPr="00656505" w:rsidRDefault="00461173" w:rsidP="00973824">
      <w:pPr>
        <w:ind w:right="-720"/>
        <w:jc w:val="both"/>
        <w:rPr>
          <w:rFonts w:cs="Times New Roman"/>
        </w:rPr>
      </w:pPr>
    </w:p>
    <w:p w:rsidR="006E2B62" w:rsidRPr="00656505" w:rsidRDefault="009A4A7E" w:rsidP="00A3439F">
      <w:pPr>
        <w:ind w:right="-270"/>
        <w:jc w:val="both"/>
        <w:rPr>
          <w:rFonts w:cs="Times New Roman"/>
        </w:rPr>
      </w:pPr>
      <w:r w:rsidRPr="009A4A7E">
        <w:rPr>
          <w:rFonts w:cs="Times New Roman"/>
          <w:bCs/>
        </w:rPr>
        <w:t>9</w:t>
      </w:r>
      <w:r w:rsidR="00973824" w:rsidRPr="009A4A7E">
        <w:rPr>
          <w:rFonts w:cs="Times New Roman"/>
          <w:bCs/>
        </w:rPr>
        <w:t>.</w:t>
      </w:r>
      <w:r w:rsidR="00973824" w:rsidRPr="00656505">
        <w:rPr>
          <w:rFonts w:cs="Times New Roman"/>
          <w:b/>
        </w:rPr>
        <w:t xml:space="preserve"> </w:t>
      </w:r>
      <w:r w:rsidR="00973824" w:rsidRPr="00656505">
        <w:rPr>
          <w:rFonts w:cs="Times New Roman"/>
        </w:rPr>
        <w:t xml:space="preserve"> The bidder should have valid PAN No., GST No.</w:t>
      </w:r>
      <w:r w:rsidR="006E2B62">
        <w:rPr>
          <w:rFonts w:cs="Times New Roman"/>
        </w:rPr>
        <w:t xml:space="preserve"> </w:t>
      </w:r>
      <w:r w:rsidR="006E2B62">
        <w:t>Bidder shall have turnover of Rs. 25Lac in one of the last three years. For this the bidder must provide a CA audited certificate</w:t>
      </w:r>
      <w:r w:rsidR="00B95032">
        <w:t xml:space="preserve"> (UDIN Generated)</w:t>
      </w:r>
      <w:r w:rsidR="006E2B62">
        <w:t>.</w:t>
      </w:r>
    </w:p>
    <w:p w:rsidR="00A3439F" w:rsidRPr="009C0CA0" w:rsidRDefault="00973824" w:rsidP="00461173">
      <w:pPr>
        <w:rPr>
          <w:rFonts w:cs="Times New Roman"/>
          <w:b/>
        </w:rPr>
      </w:pPr>
      <w:r w:rsidRPr="00656505">
        <w:rPr>
          <w:rFonts w:cs="Times New Roman"/>
        </w:rPr>
        <w:t xml:space="preserve">10. Supplies shall be made strictly as per delivery schedule given by </w:t>
      </w:r>
      <w:proofErr w:type="spellStart"/>
      <w:r w:rsidRPr="00656505">
        <w:rPr>
          <w:rFonts w:cs="Times New Roman"/>
        </w:rPr>
        <w:t>Markfed</w:t>
      </w:r>
      <w:proofErr w:type="spellEnd"/>
      <w:r w:rsidRPr="00656505">
        <w:rPr>
          <w:rFonts w:cs="Times New Roman"/>
        </w:rPr>
        <w:t xml:space="preserve">. In case the supplier fails to supply </w:t>
      </w:r>
      <w:r w:rsidR="00A3439F">
        <w:rPr>
          <w:rFonts w:cs="Times New Roman"/>
        </w:rPr>
        <w:t xml:space="preserve">firewood </w:t>
      </w:r>
      <w:r w:rsidRPr="00656505">
        <w:rPr>
          <w:rFonts w:cs="Times New Roman"/>
        </w:rPr>
        <w:t xml:space="preserve">as per the delivery schedule, </w:t>
      </w:r>
      <w:proofErr w:type="spellStart"/>
      <w:r w:rsidRPr="00656505">
        <w:rPr>
          <w:rFonts w:cs="Times New Roman"/>
        </w:rPr>
        <w:t>Markfed</w:t>
      </w:r>
      <w:proofErr w:type="spellEnd"/>
      <w:r w:rsidRPr="00656505">
        <w:rPr>
          <w:rFonts w:cs="Times New Roman"/>
        </w:rPr>
        <w:t xml:space="preserve"> shall reserve the right to purchase the </w:t>
      </w:r>
      <w:r w:rsidR="00A3439F">
        <w:rPr>
          <w:rFonts w:cs="Times New Roman"/>
        </w:rPr>
        <w:t>firewood</w:t>
      </w:r>
      <w:r w:rsidRPr="00656505">
        <w:rPr>
          <w:rFonts w:cs="Times New Roman"/>
        </w:rPr>
        <w:t xml:space="preserve"> at the risk &amp; cost of the supplier and EMD/Security deposited shall be forfeited and the supplier shall be blacklisted for a period of two years.</w:t>
      </w:r>
      <w:r w:rsidR="009C0CA0">
        <w:rPr>
          <w:rFonts w:cs="Times New Roman"/>
        </w:rPr>
        <w:t xml:space="preserve">   </w:t>
      </w:r>
      <w:r w:rsidR="00330103">
        <w:rPr>
          <w:rFonts w:cs="Times New Roman"/>
        </w:rPr>
        <w:t xml:space="preserve">                </w:t>
      </w:r>
    </w:p>
    <w:p w:rsidR="0021253A" w:rsidRPr="00656505" w:rsidRDefault="009A4A7E" w:rsidP="00C4373D">
      <w:pPr>
        <w:tabs>
          <w:tab w:val="left" w:pos="-720"/>
        </w:tabs>
        <w:ind w:left="720" w:right="-720"/>
        <w:jc w:val="both"/>
        <w:rPr>
          <w:rFonts w:cs="Times New Roman"/>
          <w:b/>
          <w:u w:val="single"/>
        </w:rPr>
      </w:pPr>
      <w:r>
        <w:rPr>
          <w:rFonts w:cs="Times New Roman"/>
          <w:b/>
          <w:u w:val="single"/>
        </w:rPr>
        <w:t>11</w:t>
      </w:r>
      <w:proofErr w:type="gramStart"/>
      <w:r>
        <w:rPr>
          <w:rFonts w:cs="Times New Roman"/>
          <w:b/>
          <w:u w:val="single"/>
        </w:rPr>
        <w:t>.</w:t>
      </w:r>
      <w:r w:rsidR="0021253A" w:rsidRPr="00656505">
        <w:rPr>
          <w:rFonts w:cs="Times New Roman"/>
          <w:b/>
          <w:u w:val="single"/>
        </w:rPr>
        <w:t>SPECIFICATIONS</w:t>
      </w:r>
      <w:proofErr w:type="gramEnd"/>
    </w:p>
    <w:p w:rsidR="0021253A" w:rsidRPr="00656505" w:rsidRDefault="00FB42F3" w:rsidP="00C4373D">
      <w:pPr>
        <w:ind w:left="720" w:right="-720" w:firstLine="720"/>
        <w:jc w:val="both"/>
        <w:rPr>
          <w:rFonts w:cs="Times New Roman"/>
        </w:rPr>
      </w:pPr>
      <w:r>
        <w:rPr>
          <w:rFonts w:cs="Times New Roman"/>
        </w:rPr>
        <w:t xml:space="preserve">Mixed </w:t>
      </w:r>
      <w:r w:rsidR="0021253A" w:rsidRPr="00656505">
        <w:rPr>
          <w:rFonts w:cs="Times New Roman"/>
        </w:rPr>
        <w:t>Firewood (</w:t>
      </w:r>
      <w:r w:rsidR="00D82EAD">
        <w:rPr>
          <w:rFonts w:cs="Times New Roman"/>
        </w:rPr>
        <w:t>Except</w:t>
      </w:r>
      <w:r w:rsidR="002F6344">
        <w:rPr>
          <w:rFonts w:cs="Times New Roman"/>
        </w:rPr>
        <w:t xml:space="preserve"> Poplar</w:t>
      </w:r>
      <w:r w:rsidR="0021253A" w:rsidRPr="00656505">
        <w:rPr>
          <w:rFonts w:cs="Times New Roman"/>
        </w:rPr>
        <w:t>) for firing into the boiler. It should be in a shape of logs, duly cut to size 2.5’ to 3.5’ in length, 3” to 5” in diameter.  Fire-wood carrying mud/soil/roots shall not be accepted.</w:t>
      </w:r>
    </w:p>
    <w:p w:rsidR="0021253A" w:rsidRPr="00656505" w:rsidRDefault="009A4A7E" w:rsidP="00C4373D">
      <w:pPr>
        <w:ind w:left="720" w:right="-720"/>
        <w:jc w:val="both"/>
        <w:rPr>
          <w:rFonts w:cs="Times New Roman"/>
          <w:b/>
          <w:u w:val="single"/>
        </w:rPr>
      </w:pPr>
      <w:r>
        <w:rPr>
          <w:rFonts w:cs="Times New Roman"/>
          <w:b/>
          <w:u w:val="single"/>
        </w:rPr>
        <w:t>12.</w:t>
      </w:r>
      <w:r w:rsidR="0021253A" w:rsidRPr="00656505">
        <w:rPr>
          <w:rFonts w:cs="Times New Roman"/>
          <w:b/>
          <w:u w:val="single"/>
        </w:rPr>
        <w:t>INSPECTION OF GOODS</w:t>
      </w:r>
    </w:p>
    <w:p w:rsidR="0021253A" w:rsidRPr="00656505" w:rsidRDefault="0021253A" w:rsidP="00C4373D">
      <w:pPr>
        <w:ind w:left="720" w:right="-720" w:firstLine="720"/>
        <w:jc w:val="both"/>
        <w:rPr>
          <w:rFonts w:cs="Times New Roman"/>
        </w:rPr>
      </w:pPr>
      <w:r w:rsidRPr="00656505">
        <w:rPr>
          <w:rFonts w:cs="Times New Roman"/>
        </w:rPr>
        <w:t xml:space="preserve">Inspection of stocks will be carried out in our factory premises after the receipt of the stocks. The </w:t>
      </w:r>
      <w:proofErr w:type="spellStart"/>
      <w:r w:rsidRPr="00656505">
        <w:rPr>
          <w:rFonts w:cs="Times New Roman"/>
        </w:rPr>
        <w:t>tenderer</w:t>
      </w:r>
      <w:proofErr w:type="spellEnd"/>
      <w:r w:rsidRPr="00656505">
        <w:rPr>
          <w:rFonts w:cs="Times New Roman"/>
        </w:rPr>
        <w:t xml:space="preserve"> or his authorized person can associate in visual inspection, if present.</w:t>
      </w:r>
    </w:p>
    <w:p w:rsidR="0021253A" w:rsidRPr="00656505" w:rsidRDefault="009A4A7E" w:rsidP="00C4373D">
      <w:pPr>
        <w:ind w:left="720" w:right="-720"/>
        <w:jc w:val="both"/>
        <w:rPr>
          <w:rFonts w:cs="Times New Roman"/>
          <w:b/>
        </w:rPr>
      </w:pPr>
      <w:r>
        <w:rPr>
          <w:rFonts w:cs="Times New Roman"/>
          <w:b/>
          <w:u w:val="single"/>
        </w:rPr>
        <w:t>13.</w:t>
      </w:r>
      <w:r w:rsidR="0021253A" w:rsidRPr="00656505">
        <w:rPr>
          <w:rFonts w:cs="Times New Roman"/>
          <w:b/>
          <w:u w:val="single"/>
        </w:rPr>
        <w:t>METHOD OF INSPECTION/QUALITY CUT</w:t>
      </w:r>
      <w:r w:rsidR="0021253A" w:rsidRPr="00656505">
        <w:rPr>
          <w:rFonts w:cs="Times New Roman"/>
          <w:b/>
        </w:rPr>
        <w:t>.</w:t>
      </w:r>
    </w:p>
    <w:p w:rsidR="0021253A" w:rsidRPr="00656505" w:rsidRDefault="0021253A" w:rsidP="00C4373D">
      <w:pPr>
        <w:ind w:left="720" w:right="-720" w:firstLine="720"/>
        <w:rPr>
          <w:rFonts w:cs="Times New Roman"/>
        </w:rPr>
      </w:pPr>
      <w:r w:rsidRPr="00656505">
        <w:rPr>
          <w:rFonts w:cs="Times New Roman"/>
        </w:rPr>
        <w:t>Logs at random would be taken out from each consignment for ascertaining the length and thickness and also to ascertain variety of wood. Over-size logs in the length as well as in thickness shall be rejected. In case of under size logs in length as well as thickness, we reserve the right to reject the same or accept it subject to quality cut</w:t>
      </w:r>
      <w:r w:rsidR="006A0CC9">
        <w:rPr>
          <w:rFonts w:cs="Times New Roman"/>
        </w:rPr>
        <w:t xml:space="preserve"> </w:t>
      </w:r>
      <w:r w:rsidRPr="00656505">
        <w:rPr>
          <w:rFonts w:cs="Times New Roman"/>
        </w:rPr>
        <w:t xml:space="preserve">5% </w:t>
      </w:r>
      <w:r w:rsidRPr="00656505">
        <w:rPr>
          <w:rFonts w:cs="Times New Roman"/>
          <w:u w:val="single"/>
        </w:rPr>
        <w:t>+</w:t>
      </w:r>
      <w:r w:rsidRPr="00656505">
        <w:rPr>
          <w:rFonts w:cs="Times New Roman"/>
        </w:rPr>
        <w:t xml:space="preserve">variation in dimensions can be accepted with quality cut of 5%.  Variation beyond </w:t>
      </w:r>
      <w:r w:rsidRPr="00656505">
        <w:rPr>
          <w:rFonts w:cs="Times New Roman"/>
          <w:u w:val="single"/>
        </w:rPr>
        <w:t>+</w:t>
      </w:r>
      <w:r w:rsidRPr="00656505">
        <w:rPr>
          <w:rFonts w:cs="Times New Roman"/>
        </w:rPr>
        <w:t>5% shall be rejected.</w:t>
      </w:r>
      <w:r w:rsidR="00C4373D">
        <w:rPr>
          <w:rFonts w:cs="Times New Roman"/>
        </w:rPr>
        <w:t xml:space="preserve"> The supplier shall lift back the material at his risk &amp; cost within 10 days. After that </w:t>
      </w:r>
      <w:proofErr w:type="spellStart"/>
      <w:r w:rsidR="00C4373D">
        <w:rPr>
          <w:rFonts w:cs="Times New Roman"/>
        </w:rPr>
        <w:t>Markfed</w:t>
      </w:r>
      <w:proofErr w:type="spellEnd"/>
      <w:r w:rsidR="00C4373D">
        <w:rPr>
          <w:rFonts w:cs="Times New Roman"/>
        </w:rPr>
        <w:t xml:space="preserve"> reserve the right to dispose </w:t>
      </w:r>
      <w:proofErr w:type="spellStart"/>
      <w:r w:rsidR="00C4373D">
        <w:rPr>
          <w:rFonts w:cs="Times New Roman"/>
        </w:rPr>
        <w:t>off</w:t>
      </w:r>
      <w:proofErr w:type="spellEnd"/>
      <w:r w:rsidR="00C4373D">
        <w:rPr>
          <w:rFonts w:cs="Times New Roman"/>
        </w:rPr>
        <w:t xml:space="preserve"> the material at his risk &amp; cost. However purchases shall also be made at his risk &amp; cost and security amount deposited by supplier shall be forfeited.</w:t>
      </w:r>
    </w:p>
    <w:p w:rsidR="0021253A" w:rsidRPr="00656505" w:rsidRDefault="003D492F" w:rsidP="00C4373D">
      <w:pPr>
        <w:ind w:left="720" w:right="-1260"/>
        <w:rPr>
          <w:rFonts w:cs="Times New Roman"/>
          <w:b/>
          <w:u w:val="single"/>
        </w:rPr>
      </w:pPr>
      <w:r>
        <w:rPr>
          <w:rFonts w:cs="Times New Roman"/>
          <w:b/>
          <w:u w:val="single"/>
        </w:rPr>
        <w:t>14.</w:t>
      </w:r>
      <w:r w:rsidR="0021253A" w:rsidRPr="00656505">
        <w:rPr>
          <w:rFonts w:cs="Times New Roman"/>
          <w:b/>
          <w:u w:val="single"/>
        </w:rPr>
        <w:t>RISK PURCHASE</w:t>
      </w:r>
    </w:p>
    <w:p w:rsidR="0021253A" w:rsidRPr="00656505" w:rsidRDefault="0021253A" w:rsidP="00C4373D">
      <w:pPr>
        <w:ind w:left="720" w:right="-1260" w:firstLine="720"/>
        <w:rPr>
          <w:rFonts w:cs="Times New Roman"/>
        </w:rPr>
      </w:pPr>
      <w:r w:rsidRPr="00656505">
        <w:rPr>
          <w:rFonts w:cs="Times New Roman"/>
        </w:rPr>
        <w:t xml:space="preserve">In the event of failure to supply the goods as per our specifications </w:t>
      </w:r>
      <w:r w:rsidR="00C4373D">
        <w:rPr>
          <w:rFonts w:cs="Times New Roman"/>
        </w:rPr>
        <w:t>and</w:t>
      </w:r>
      <w:r w:rsidRPr="00656505">
        <w:rPr>
          <w:rFonts w:cs="Times New Roman"/>
        </w:rPr>
        <w:t xml:space="preserve"> as per our given delivery schedule, we reserve the right to effect purchase from the open market at the risk and cost of the supplier with due notice. The difference in excess shall be debited to his account and recovered from his pending bills/payment. If no payment is pending, then it will be made good from his security/EMD</w:t>
      </w:r>
      <w:r w:rsidR="00C4373D" w:rsidRPr="00C4373D">
        <w:rPr>
          <w:rFonts w:cs="Times New Roman"/>
        </w:rPr>
        <w:t xml:space="preserve"> </w:t>
      </w:r>
      <w:r w:rsidR="00C4373D">
        <w:rPr>
          <w:rFonts w:cs="Times New Roman"/>
        </w:rPr>
        <w:t>and security amount deposited by supplier shall be forfeited.</w:t>
      </w:r>
    </w:p>
    <w:p w:rsidR="0021253A" w:rsidRDefault="003D492F" w:rsidP="00C4373D">
      <w:pPr>
        <w:ind w:right="-1260" w:firstLine="720"/>
        <w:rPr>
          <w:rFonts w:cs="Times New Roman"/>
        </w:rPr>
      </w:pPr>
      <w:r>
        <w:rPr>
          <w:rFonts w:cs="Times New Roman"/>
          <w:b/>
          <w:bCs/>
          <w:u w:val="single"/>
        </w:rPr>
        <w:t xml:space="preserve">15. </w:t>
      </w:r>
      <w:r w:rsidR="0021253A" w:rsidRPr="00656505">
        <w:rPr>
          <w:rFonts w:cs="Times New Roman"/>
          <w:b/>
          <w:bCs/>
          <w:u w:val="single"/>
        </w:rPr>
        <w:t>OTHER CONDITIONS</w:t>
      </w:r>
      <w:r w:rsidR="0021253A" w:rsidRPr="00656505">
        <w:rPr>
          <w:rFonts w:cs="Times New Roman"/>
        </w:rPr>
        <w:t>.</w:t>
      </w:r>
    </w:p>
    <w:p w:rsidR="008C723D" w:rsidRPr="00656505" w:rsidRDefault="003D492F" w:rsidP="00C4373D">
      <w:pPr>
        <w:rPr>
          <w:rFonts w:cs="Times New Roman"/>
        </w:rPr>
      </w:pPr>
      <w:r>
        <w:rPr>
          <w:rFonts w:cs="Times New Roman"/>
        </w:rPr>
        <w:t>a.</w:t>
      </w:r>
      <w:r w:rsidR="008C723D" w:rsidRPr="00656505">
        <w:rPr>
          <w:rFonts w:cs="Times New Roman"/>
        </w:rPr>
        <w:t xml:space="preserve">.The supplier must bring along original documents for inspection by the tender opening committee. In case of any non production of original documents, the tender of the party will be rejected. </w:t>
      </w:r>
    </w:p>
    <w:p w:rsidR="008C723D" w:rsidRPr="00656505" w:rsidRDefault="003D492F" w:rsidP="00C4373D">
      <w:pPr>
        <w:rPr>
          <w:rFonts w:cs="Times New Roman"/>
        </w:rPr>
      </w:pPr>
      <w:proofErr w:type="spellStart"/>
      <w:r>
        <w:rPr>
          <w:rFonts w:cs="Times New Roman"/>
        </w:rPr>
        <w:t>b</w:t>
      </w:r>
      <w:r w:rsidR="008C723D" w:rsidRPr="00656505">
        <w:rPr>
          <w:rFonts w:cs="Times New Roman"/>
        </w:rPr>
        <w:t>.During</w:t>
      </w:r>
      <w:proofErr w:type="spellEnd"/>
      <w:r w:rsidR="008C723D" w:rsidRPr="00656505">
        <w:rPr>
          <w:rFonts w:cs="Times New Roman"/>
        </w:rPr>
        <w:t xml:space="preserve"> screening and even later on and at any stage, if documents of any firm are found to be fake / forged, the firm will be black listed for participation in any of the tenders invited by </w:t>
      </w:r>
      <w:proofErr w:type="spellStart"/>
      <w:r w:rsidR="008C723D" w:rsidRPr="00656505">
        <w:rPr>
          <w:rFonts w:cs="Times New Roman"/>
        </w:rPr>
        <w:t>Markfed</w:t>
      </w:r>
      <w:proofErr w:type="spellEnd"/>
      <w:r w:rsidR="008C723D" w:rsidRPr="00656505">
        <w:rPr>
          <w:rFonts w:cs="Times New Roman"/>
        </w:rPr>
        <w:t xml:space="preserve"> and the stocks will be purchased at his risk &amp; cost. </w:t>
      </w:r>
    </w:p>
    <w:p w:rsidR="008C723D" w:rsidRPr="00656505" w:rsidRDefault="008C723D" w:rsidP="00C4373D">
      <w:pPr>
        <w:rPr>
          <w:rFonts w:cs="Times New Roman"/>
          <w:b/>
          <w:bCs/>
        </w:rPr>
      </w:pPr>
      <w:r w:rsidRPr="00656505">
        <w:rPr>
          <w:rFonts w:cs="Times New Roman"/>
        </w:rPr>
        <w:t xml:space="preserve"> </w:t>
      </w:r>
      <w:r w:rsidR="003D492F">
        <w:rPr>
          <w:rFonts w:cs="Times New Roman"/>
        </w:rPr>
        <w:t>c</w:t>
      </w:r>
      <w:r w:rsidRPr="00656505">
        <w:rPr>
          <w:rFonts w:cs="Times New Roman"/>
        </w:rPr>
        <w:t xml:space="preserve">. No conditional bid will be accepted. </w:t>
      </w:r>
    </w:p>
    <w:p w:rsidR="008C723D" w:rsidRPr="00656505" w:rsidRDefault="003D492F" w:rsidP="00C4373D">
      <w:pPr>
        <w:rPr>
          <w:rFonts w:cs="Times New Roman"/>
        </w:rPr>
      </w:pPr>
      <w:r>
        <w:rPr>
          <w:rFonts w:cs="Times New Roman"/>
        </w:rPr>
        <w:t>d</w:t>
      </w:r>
      <w:r w:rsidR="008C723D" w:rsidRPr="00656505">
        <w:rPr>
          <w:rFonts w:cs="Times New Roman"/>
        </w:rPr>
        <w:t xml:space="preserve">. </w:t>
      </w:r>
      <w:proofErr w:type="spellStart"/>
      <w:r w:rsidR="008C723D" w:rsidRPr="00656505">
        <w:rPr>
          <w:rFonts w:cs="Times New Roman"/>
        </w:rPr>
        <w:t>Markfed</w:t>
      </w:r>
      <w:proofErr w:type="spellEnd"/>
      <w:r w:rsidR="008C723D" w:rsidRPr="00656505">
        <w:rPr>
          <w:rFonts w:cs="Times New Roman"/>
        </w:rPr>
        <w:t xml:space="preserve"> reserves the right to accept/reject any or all the bids without assigning any reason.</w:t>
      </w:r>
    </w:p>
    <w:p w:rsidR="008C723D" w:rsidRPr="00656505" w:rsidRDefault="00C4373D" w:rsidP="008C723D">
      <w:pPr>
        <w:rPr>
          <w:rFonts w:cs="Times New Roman"/>
        </w:rPr>
      </w:pPr>
      <w:r>
        <w:rPr>
          <w:rFonts w:cs="Times New Roman"/>
        </w:rPr>
        <w:t>e. P</w:t>
      </w:r>
      <w:r w:rsidR="008C723D" w:rsidRPr="00656505">
        <w:rPr>
          <w:rFonts w:cs="Times New Roman"/>
        </w:rPr>
        <w:t xml:space="preserve">ayment will be released within </w:t>
      </w:r>
      <w:r w:rsidR="00E82AFD">
        <w:rPr>
          <w:rFonts w:cs="Times New Roman"/>
        </w:rPr>
        <w:t>30</w:t>
      </w:r>
      <w:r w:rsidR="008C723D" w:rsidRPr="00656505">
        <w:rPr>
          <w:rFonts w:cs="Times New Roman"/>
        </w:rPr>
        <w:t xml:space="preserve"> days from the receipt of material. Supplier shall also provide his complete bank details.</w:t>
      </w:r>
    </w:p>
    <w:p w:rsidR="00B676E1" w:rsidRDefault="00C4373D" w:rsidP="00B676E1">
      <w:pPr>
        <w:spacing w:line="360" w:lineRule="auto"/>
        <w:ind w:right="-1260"/>
        <w:rPr>
          <w:rFonts w:cs="Times New Roman"/>
        </w:rPr>
      </w:pPr>
      <w:r>
        <w:rPr>
          <w:rFonts w:cs="Times New Roman"/>
        </w:rPr>
        <w:t>f</w:t>
      </w:r>
      <w:r w:rsidR="008C723D" w:rsidRPr="00656505">
        <w:rPr>
          <w:rFonts w:cs="Times New Roman"/>
        </w:rPr>
        <w:t>. Security shall be released after a period of 45 days subject to the successful completion of contract.</w:t>
      </w:r>
      <w:r w:rsidR="00B676E1" w:rsidRPr="00B676E1">
        <w:rPr>
          <w:rFonts w:cs="Times New Roman"/>
        </w:rPr>
        <w:t xml:space="preserve"> </w:t>
      </w:r>
    </w:p>
    <w:p w:rsidR="00B676E1" w:rsidRDefault="00B676E1" w:rsidP="00B676E1">
      <w:pPr>
        <w:spacing w:line="360" w:lineRule="auto"/>
        <w:ind w:right="-1260"/>
        <w:rPr>
          <w:rFonts w:cs="Times New Roman"/>
        </w:rPr>
      </w:pPr>
      <w:r>
        <w:rPr>
          <w:rFonts w:cs="Times New Roman"/>
        </w:rPr>
        <w:t xml:space="preserve">                                                                                                                                           Contd.3</w:t>
      </w:r>
    </w:p>
    <w:p w:rsidR="00B676E1" w:rsidRDefault="00B676E1" w:rsidP="00B676E1">
      <w:pPr>
        <w:spacing w:line="360" w:lineRule="auto"/>
        <w:ind w:right="-1260"/>
        <w:rPr>
          <w:rFonts w:cs="Times New Roman"/>
        </w:rPr>
      </w:pPr>
    </w:p>
    <w:p w:rsidR="00C4373D" w:rsidRDefault="00C4373D" w:rsidP="00B676E1">
      <w:pPr>
        <w:spacing w:line="360" w:lineRule="auto"/>
        <w:ind w:right="-1260"/>
        <w:rPr>
          <w:rFonts w:cs="Times New Roman"/>
        </w:rPr>
      </w:pPr>
    </w:p>
    <w:p w:rsidR="00C4373D" w:rsidRDefault="00C4373D" w:rsidP="00B676E1">
      <w:pPr>
        <w:spacing w:line="360" w:lineRule="auto"/>
        <w:ind w:right="-1260"/>
        <w:rPr>
          <w:rFonts w:cs="Times New Roman"/>
        </w:rPr>
      </w:pPr>
    </w:p>
    <w:p w:rsidR="00C4373D" w:rsidRDefault="00C4373D" w:rsidP="00B676E1">
      <w:pPr>
        <w:spacing w:line="360" w:lineRule="auto"/>
        <w:ind w:right="-1260"/>
        <w:rPr>
          <w:rFonts w:cs="Times New Roman"/>
        </w:rPr>
      </w:pPr>
    </w:p>
    <w:p w:rsidR="00C4373D" w:rsidRDefault="00C4373D" w:rsidP="00B676E1">
      <w:pPr>
        <w:spacing w:line="360" w:lineRule="auto"/>
        <w:ind w:right="-1260"/>
        <w:rPr>
          <w:rFonts w:cs="Times New Roman"/>
        </w:rPr>
      </w:pPr>
    </w:p>
    <w:p w:rsidR="009278B3" w:rsidRDefault="009278B3" w:rsidP="00B676E1">
      <w:pPr>
        <w:spacing w:line="360" w:lineRule="auto"/>
        <w:ind w:right="-1260"/>
        <w:rPr>
          <w:rFonts w:cs="Times New Roman"/>
        </w:rPr>
      </w:pPr>
    </w:p>
    <w:p w:rsidR="009278B3" w:rsidRDefault="009278B3" w:rsidP="00B676E1">
      <w:pPr>
        <w:spacing w:line="360" w:lineRule="auto"/>
        <w:ind w:right="-1260"/>
        <w:rPr>
          <w:rFonts w:cs="Times New Roman"/>
        </w:rPr>
      </w:pPr>
    </w:p>
    <w:p w:rsidR="009278B3" w:rsidRDefault="009278B3" w:rsidP="00B676E1">
      <w:pPr>
        <w:spacing w:line="360" w:lineRule="auto"/>
        <w:ind w:right="-1260"/>
        <w:rPr>
          <w:rFonts w:cs="Times New Roman"/>
        </w:rPr>
      </w:pPr>
    </w:p>
    <w:p w:rsidR="00B676E1" w:rsidRPr="00656505" w:rsidRDefault="00B676E1" w:rsidP="00B676E1">
      <w:pPr>
        <w:spacing w:line="360" w:lineRule="auto"/>
        <w:ind w:right="-1260"/>
        <w:jc w:val="center"/>
        <w:rPr>
          <w:rFonts w:cs="Times New Roman"/>
        </w:rPr>
      </w:pPr>
      <w:r>
        <w:rPr>
          <w:rFonts w:cs="Times New Roman"/>
        </w:rPr>
        <w:t>-3-</w:t>
      </w:r>
    </w:p>
    <w:p w:rsidR="009C0CA0" w:rsidRPr="00656505" w:rsidRDefault="00C433FA" w:rsidP="00384480">
      <w:pPr>
        <w:ind w:right="-1260"/>
        <w:rPr>
          <w:rFonts w:cs="Times New Roman"/>
        </w:rPr>
      </w:pPr>
      <w:proofErr w:type="spellStart"/>
      <w:proofErr w:type="gramStart"/>
      <w:r>
        <w:rPr>
          <w:rFonts w:cs="Times New Roman"/>
        </w:rPr>
        <w:t>g</w:t>
      </w:r>
      <w:r w:rsidR="003D492F">
        <w:rPr>
          <w:rFonts w:cs="Times New Roman"/>
        </w:rPr>
        <w:t>.</w:t>
      </w:r>
      <w:r w:rsidR="0021253A" w:rsidRPr="00656505">
        <w:rPr>
          <w:rFonts w:cs="Times New Roman"/>
        </w:rPr>
        <w:t>The</w:t>
      </w:r>
      <w:proofErr w:type="spellEnd"/>
      <w:proofErr w:type="gramEnd"/>
      <w:r w:rsidR="0021253A" w:rsidRPr="00656505">
        <w:rPr>
          <w:rFonts w:cs="Times New Roman"/>
        </w:rPr>
        <w:t xml:space="preserve"> </w:t>
      </w:r>
      <w:proofErr w:type="spellStart"/>
      <w:r w:rsidR="0021253A" w:rsidRPr="00656505">
        <w:rPr>
          <w:rFonts w:cs="Times New Roman"/>
        </w:rPr>
        <w:t>tenderer</w:t>
      </w:r>
      <w:proofErr w:type="spellEnd"/>
      <w:r w:rsidR="0021253A" w:rsidRPr="00656505">
        <w:rPr>
          <w:rFonts w:cs="Times New Roman"/>
        </w:rPr>
        <w:t xml:space="preserve"> shall sign these terms &amp; conditions in view of having acceptance of the same. The </w:t>
      </w:r>
      <w:proofErr w:type="spellStart"/>
      <w:r w:rsidR="0021253A" w:rsidRPr="00656505">
        <w:rPr>
          <w:rFonts w:cs="Times New Roman"/>
        </w:rPr>
        <w:t>tenderer</w:t>
      </w:r>
      <w:proofErr w:type="spellEnd"/>
      <w:r w:rsidR="0021253A" w:rsidRPr="00656505">
        <w:rPr>
          <w:rFonts w:cs="Times New Roman"/>
        </w:rPr>
        <w:t xml:space="preserve"> shall give his complete postal address.</w:t>
      </w:r>
      <w:r w:rsidR="009C0CA0" w:rsidRPr="009C0CA0">
        <w:rPr>
          <w:rFonts w:cs="Times New Roman"/>
        </w:rPr>
        <w:t xml:space="preserve"> </w:t>
      </w:r>
      <w:r w:rsidR="009C0CA0">
        <w:rPr>
          <w:rFonts w:cs="Times New Roman"/>
        </w:rPr>
        <w:t xml:space="preserve">                                                                      </w:t>
      </w:r>
    </w:p>
    <w:p w:rsidR="0021253A" w:rsidRPr="00656505" w:rsidRDefault="00C433FA" w:rsidP="00384480">
      <w:pPr>
        <w:ind w:right="-1260"/>
        <w:rPr>
          <w:rFonts w:cs="Times New Roman"/>
        </w:rPr>
      </w:pPr>
      <w:proofErr w:type="spellStart"/>
      <w:proofErr w:type="gramStart"/>
      <w:r>
        <w:rPr>
          <w:rFonts w:cs="Times New Roman"/>
        </w:rPr>
        <w:t>h</w:t>
      </w:r>
      <w:r w:rsidR="003D492F">
        <w:rPr>
          <w:rFonts w:cs="Times New Roman"/>
        </w:rPr>
        <w:t>.</w:t>
      </w:r>
      <w:r w:rsidR="0021253A" w:rsidRPr="00656505">
        <w:rPr>
          <w:rFonts w:cs="Times New Roman"/>
        </w:rPr>
        <w:t>Signatures</w:t>
      </w:r>
      <w:proofErr w:type="spellEnd"/>
      <w:proofErr w:type="gramEnd"/>
      <w:r w:rsidR="0021253A" w:rsidRPr="00656505">
        <w:rPr>
          <w:rFonts w:cs="Times New Roman"/>
        </w:rPr>
        <w:t xml:space="preserve"> on these terms &amp; conditions shall form a legal document for all intents and purposes and no separate agreement needs to be signed.</w:t>
      </w:r>
    </w:p>
    <w:p w:rsidR="0021253A" w:rsidRPr="00656505" w:rsidRDefault="00C433FA" w:rsidP="00384480">
      <w:pPr>
        <w:ind w:right="-1260"/>
        <w:rPr>
          <w:rFonts w:cs="Times New Roman"/>
        </w:rPr>
      </w:pPr>
      <w:proofErr w:type="spellStart"/>
      <w:proofErr w:type="gramStart"/>
      <w:r>
        <w:rPr>
          <w:rFonts w:cs="Times New Roman"/>
        </w:rPr>
        <w:t>i</w:t>
      </w:r>
      <w:r w:rsidR="003D492F">
        <w:rPr>
          <w:rFonts w:cs="Times New Roman"/>
        </w:rPr>
        <w:t>.</w:t>
      </w:r>
      <w:r w:rsidR="0021253A" w:rsidRPr="00656505">
        <w:rPr>
          <w:rFonts w:cs="Times New Roman"/>
        </w:rPr>
        <w:t>Conditional</w:t>
      </w:r>
      <w:proofErr w:type="spellEnd"/>
      <w:proofErr w:type="gramEnd"/>
      <w:r w:rsidR="0021253A" w:rsidRPr="00656505">
        <w:rPr>
          <w:rFonts w:cs="Times New Roman"/>
        </w:rPr>
        <w:t xml:space="preserve"> tenders shall not be considered.</w:t>
      </w:r>
    </w:p>
    <w:p w:rsidR="0021253A" w:rsidRPr="00656505" w:rsidRDefault="00384480" w:rsidP="00384480">
      <w:pPr>
        <w:ind w:right="-1260"/>
        <w:rPr>
          <w:rFonts w:cs="Times New Roman"/>
        </w:rPr>
      </w:pPr>
      <w:proofErr w:type="spellStart"/>
      <w:proofErr w:type="gramStart"/>
      <w:r>
        <w:rPr>
          <w:rFonts w:cs="Times New Roman"/>
        </w:rPr>
        <w:t>j</w:t>
      </w:r>
      <w:r w:rsidR="003D492F">
        <w:rPr>
          <w:rFonts w:cs="Times New Roman"/>
        </w:rPr>
        <w:t>.</w:t>
      </w:r>
      <w:r w:rsidR="0021253A" w:rsidRPr="00656505">
        <w:rPr>
          <w:rFonts w:cs="Times New Roman"/>
        </w:rPr>
        <w:t>If</w:t>
      </w:r>
      <w:proofErr w:type="spellEnd"/>
      <w:proofErr w:type="gramEnd"/>
      <w:r w:rsidR="0021253A" w:rsidRPr="00656505">
        <w:rPr>
          <w:rFonts w:cs="Times New Roman"/>
        </w:rPr>
        <w:t xml:space="preserve"> the date of opening of tender happens to be holiday then the tender will be opened on the next working day without giving any separate notice.</w:t>
      </w:r>
    </w:p>
    <w:p w:rsidR="0021253A" w:rsidRPr="00656505" w:rsidRDefault="00384480" w:rsidP="00384480">
      <w:pPr>
        <w:ind w:right="-1260"/>
        <w:rPr>
          <w:rFonts w:cs="Times New Roman"/>
        </w:rPr>
      </w:pPr>
      <w:r>
        <w:rPr>
          <w:rFonts w:cs="Times New Roman"/>
        </w:rPr>
        <w:t>k</w:t>
      </w:r>
      <w:r w:rsidR="003D492F">
        <w:rPr>
          <w:rFonts w:cs="Times New Roman"/>
        </w:rPr>
        <w:t>.</w:t>
      </w:r>
      <w:r w:rsidR="0021253A" w:rsidRPr="00656505">
        <w:rPr>
          <w:rFonts w:cs="Times New Roman"/>
        </w:rPr>
        <w:t xml:space="preserve"> Corrigendum/addendum/corrections if any will be published on the website.</w:t>
      </w:r>
    </w:p>
    <w:p w:rsidR="0021253A" w:rsidRPr="00656505" w:rsidRDefault="00384480" w:rsidP="00384480">
      <w:pPr>
        <w:ind w:right="-1260"/>
        <w:rPr>
          <w:rFonts w:cs="Times New Roman"/>
        </w:rPr>
      </w:pPr>
      <w:proofErr w:type="spellStart"/>
      <w:proofErr w:type="gramStart"/>
      <w:r>
        <w:rPr>
          <w:rFonts w:cs="Times New Roman"/>
        </w:rPr>
        <w:t>l</w:t>
      </w:r>
      <w:r w:rsidR="003D492F">
        <w:rPr>
          <w:rFonts w:cs="Times New Roman"/>
        </w:rPr>
        <w:t>.</w:t>
      </w:r>
      <w:r w:rsidR="0021253A" w:rsidRPr="00656505">
        <w:rPr>
          <w:rFonts w:cs="Times New Roman"/>
        </w:rPr>
        <w:t>The</w:t>
      </w:r>
      <w:proofErr w:type="spellEnd"/>
      <w:proofErr w:type="gramEnd"/>
      <w:r w:rsidR="0021253A" w:rsidRPr="00656505">
        <w:rPr>
          <w:rFonts w:cs="Times New Roman"/>
        </w:rPr>
        <w:t xml:space="preserve"> department shall not be responsible if it is not possible to upload/submit the tender online due to any fault or malfunctioning of the internet/e-tender site.</w:t>
      </w:r>
    </w:p>
    <w:p w:rsidR="0021253A" w:rsidRDefault="00384480" w:rsidP="00384480">
      <w:pPr>
        <w:ind w:right="-1260"/>
        <w:rPr>
          <w:rFonts w:cs="Times New Roman"/>
        </w:rPr>
      </w:pPr>
      <w:proofErr w:type="spellStart"/>
      <w:proofErr w:type="gramStart"/>
      <w:r>
        <w:rPr>
          <w:rFonts w:cs="Times New Roman"/>
        </w:rPr>
        <w:t>m</w:t>
      </w:r>
      <w:r w:rsidR="003D492F">
        <w:rPr>
          <w:rFonts w:cs="Times New Roman"/>
        </w:rPr>
        <w:t>.</w:t>
      </w:r>
      <w:r w:rsidR="0021253A" w:rsidRPr="00656505">
        <w:rPr>
          <w:rFonts w:cs="Times New Roman"/>
        </w:rPr>
        <w:t>Markfed</w:t>
      </w:r>
      <w:proofErr w:type="spellEnd"/>
      <w:proofErr w:type="gramEnd"/>
      <w:r w:rsidR="0021253A" w:rsidRPr="00656505">
        <w:rPr>
          <w:rFonts w:cs="Times New Roman"/>
        </w:rPr>
        <w:t xml:space="preserve"> reserves the right to accept/reject any or all tenders without assigning reasons.</w:t>
      </w:r>
    </w:p>
    <w:p w:rsidR="009C0CA0" w:rsidRPr="00656505" w:rsidRDefault="00384480" w:rsidP="00384480">
      <w:pPr>
        <w:ind w:right="-1260"/>
        <w:rPr>
          <w:rFonts w:cs="Times New Roman"/>
        </w:rPr>
      </w:pPr>
      <w:r>
        <w:rPr>
          <w:rFonts w:cs="Times New Roman"/>
        </w:rPr>
        <w:t>n</w:t>
      </w:r>
      <w:r w:rsidR="009C0CA0">
        <w:rPr>
          <w:rFonts w:cs="Times New Roman"/>
        </w:rPr>
        <w:t>.</w:t>
      </w:r>
      <w:r w:rsidR="009C0CA0" w:rsidRPr="009C0CA0">
        <w:t xml:space="preserve"> </w:t>
      </w:r>
      <w:r w:rsidR="009C0CA0" w:rsidRPr="00774F9B">
        <w:t xml:space="preserve">This </w:t>
      </w:r>
      <w:r w:rsidR="009C0CA0">
        <w:t>offer will be valid for 30 days from the date of opening of tender</w:t>
      </w:r>
    </w:p>
    <w:p w:rsidR="002665E7" w:rsidRPr="00656505" w:rsidRDefault="002665E7" w:rsidP="00384480">
      <w:pPr>
        <w:ind w:right="-1260"/>
        <w:rPr>
          <w:rFonts w:cs="Times New Roman"/>
          <w:b/>
          <w:u w:val="single"/>
        </w:rPr>
      </w:pPr>
      <w:r>
        <w:rPr>
          <w:rFonts w:cs="Times New Roman"/>
          <w:b/>
          <w:u w:val="single"/>
        </w:rPr>
        <w:t>16</w:t>
      </w:r>
      <w:proofErr w:type="gramStart"/>
      <w:r>
        <w:rPr>
          <w:rFonts w:cs="Times New Roman"/>
          <w:b/>
          <w:u w:val="single"/>
        </w:rPr>
        <w:t>.</w:t>
      </w:r>
      <w:r w:rsidRPr="00656505">
        <w:rPr>
          <w:rFonts w:cs="Times New Roman"/>
          <w:b/>
          <w:u w:val="single"/>
        </w:rPr>
        <w:t>ARBITRATION</w:t>
      </w:r>
      <w:proofErr w:type="gramEnd"/>
      <w:r w:rsidRPr="00656505">
        <w:rPr>
          <w:rFonts w:cs="Times New Roman"/>
          <w:b/>
          <w:u w:val="single"/>
        </w:rPr>
        <w:t xml:space="preserve"> CLAUSE</w:t>
      </w:r>
    </w:p>
    <w:p w:rsidR="00384480" w:rsidRPr="00260899" w:rsidRDefault="00560BD4" w:rsidP="00384480">
      <w:pPr>
        <w:shd w:val="clear" w:color="auto" w:fill="FFFFFF"/>
        <w:jc w:val="both"/>
        <w:rPr>
          <w:color w:val="222222"/>
        </w:rPr>
      </w:pPr>
      <w:r>
        <w:rPr>
          <w:sz w:val="26"/>
          <w:szCs w:val="26"/>
        </w:rPr>
        <w:t xml:space="preserve">     </w:t>
      </w:r>
      <w:r w:rsidR="00384480" w:rsidRPr="00260899">
        <w:rPr>
          <w:color w:val="222222"/>
        </w:rPr>
        <w:t>All the disputes and differences arising out of or in any manner touching or concerning the agreement whatsoever, shall be referred to the sole arbitration of an arbitrator to be appointed by the SPA/</w:t>
      </w:r>
      <w:proofErr w:type="spellStart"/>
      <w:r w:rsidR="00384480" w:rsidRPr="00260899">
        <w:rPr>
          <w:color w:val="222222"/>
        </w:rPr>
        <w:t>Markfed</w:t>
      </w:r>
      <w:proofErr w:type="spellEnd"/>
      <w:r w:rsidR="00384480" w:rsidRPr="00260899">
        <w:rPr>
          <w:color w:val="222222"/>
        </w:rPr>
        <w:t xml:space="preserve"> from the panel of the independent Arbitrators. The second party will have no objection to the appointment of the arbitrator from the panel of the independent Arbitrator maintained by SPA/</w:t>
      </w:r>
      <w:proofErr w:type="spellStart"/>
      <w:r w:rsidR="00384480" w:rsidRPr="00260899">
        <w:rPr>
          <w:color w:val="222222"/>
        </w:rPr>
        <w:t>Markfed</w:t>
      </w:r>
      <w:proofErr w:type="spellEnd"/>
      <w:r w:rsidR="00384480" w:rsidRPr="00260899">
        <w:rPr>
          <w:color w:val="222222"/>
        </w:rPr>
        <w:t>, which is in consonance with the 7</w:t>
      </w:r>
      <w:r w:rsidR="00384480" w:rsidRPr="00260899">
        <w:rPr>
          <w:color w:val="222222"/>
          <w:vertAlign w:val="superscript"/>
        </w:rPr>
        <w:t>th</w:t>
      </w:r>
      <w:r w:rsidR="00384480" w:rsidRPr="00260899">
        <w:rPr>
          <w:color w:val="222222"/>
        </w:rPr>
        <w:t> schedule of the Arbitrators &amp; conciliation Act, 1996. The award of the arbitrator shall be final and binding on the parties to the contract. In the event of death of an Arbitrator or his being transferred or vacating his office or being unable to act for any reasons, the SPA/</w:t>
      </w:r>
      <w:proofErr w:type="spellStart"/>
      <w:r w:rsidR="00384480" w:rsidRPr="00260899">
        <w:rPr>
          <w:color w:val="222222"/>
        </w:rPr>
        <w:t>Markfed</w:t>
      </w:r>
      <w:proofErr w:type="spellEnd"/>
      <w:r w:rsidR="00384480" w:rsidRPr="00260899">
        <w:rPr>
          <w:color w:val="222222"/>
        </w:rPr>
        <w:t xml:space="preserve"> concerned at the time of such transfer, vacation of office, death or inability, shall appoint another person to act as Arbitrator.</w:t>
      </w:r>
      <w:r w:rsidR="00384480">
        <w:rPr>
          <w:color w:val="222222"/>
        </w:rPr>
        <w:t xml:space="preserve"> </w:t>
      </w:r>
      <w:r w:rsidR="00384480" w:rsidRPr="00260899">
        <w:rPr>
          <w:color w:val="222222"/>
        </w:rPr>
        <w:t xml:space="preserve">Subject as aforesaid, the arbitration &amp; conciliation Act, 1996 (as amended in 2015) or any statutory re-enactment or modifications thereof shall apply to the arbitration provided under this clause. The fee of the Arbitrator so appointed shall be governed by the terms and conditions of the </w:t>
      </w:r>
      <w:proofErr w:type="spellStart"/>
      <w:r w:rsidR="00384480" w:rsidRPr="00260899">
        <w:rPr>
          <w:color w:val="222222"/>
        </w:rPr>
        <w:t>Markfed</w:t>
      </w:r>
      <w:proofErr w:type="spellEnd"/>
      <w:r w:rsidR="00384480" w:rsidRPr="00260899">
        <w:rPr>
          <w:color w:val="222222"/>
        </w:rPr>
        <w:t>. </w:t>
      </w:r>
    </w:p>
    <w:p w:rsidR="00384480" w:rsidRPr="00C96C5B" w:rsidRDefault="00384480" w:rsidP="00384480">
      <w:pPr>
        <w:ind w:right="-180"/>
        <w:rPr>
          <w:b/>
        </w:rPr>
      </w:pPr>
      <w:r w:rsidRPr="00140EF1">
        <w:rPr>
          <w:b/>
        </w:rPr>
        <w:t>I</w:t>
      </w:r>
      <w:r>
        <w:rPr>
          <w:b/>
        </w:rPr>
        <w:t>/we</w:t>
      </w:r>
      <w:r w:rsidRPr="00140EF1">
        <w:rPr>
          <w:b/>
        </w:rPr>
        <w:t xml:space="preserve"> have read and underst</w:t>
      </w:r>
      <w:r>
        <w:rPr>
          <w:b/>
        </w:rPr>
        <w:t>ood</w:t>
      </w:r>
      <w:r w:rsidRPr="00140EF1">
        <w:rPr>
          <w:b/>
        </w:rPr>
        <w:t xml:space="preserve"> all the Terms &amp; conditions of the </w:t>
      </w:r>
      <w:r>
        <w:rPr>
          <w:b/>
        </w:rPr>
        <w:t>bid</w:t>
      </w:r>
      <w:r w:rsidRPr="00140EF1">
        <w:rPr>
          <w:b/>
        </w:rPr>
        <w:t xml:space="preserve"> and </w:t>
      </w:r>
      <w:r>
        <w:rPr>
          <w:b/>
        </w:rPr>
        <w:t xml:space="preserve">all the </w:t>
      </w:r>
      <w:r w:rsidRPr="00140EF1">
        <w:rPr>
          <w:b/>
        </w:rPr>
        <w:t xml:space="preserve">Terms &amp; conditions </w:t>
      </w:r>
      <w:r>
        <w:rPr>
          <w:b/>
        </w:rPr>
        <w:t xml:space="preserve">are </w:t>
      </w:r>
      <w:r w:rsidRPr="00140EF1">
        <w:rPr>
          <w:b/>
        </w:rPr>
        <w:t>accepted</w:t>
      </w:r>
      <w:r>
        <w:rPr>
          <w:b/>
        </w:rPr>
        <w:t xml:space="preserve"> </w:t>
      </w:r>
      <w:r w:rsidRPr="00140EF1">
        <w:rPr>
          <w:b/>
        </w:rPr>
        <w:t>to me</w:t>
      </w:r>
      <w:r>
        <w:rPr>
          <w:b/>
        </w:rPr>
        <w:t>/us.</w:t>
      </w:r>
      <w:r w:rsidRPr="00140EF1">
        <w:rPr>
          <w:b/>
        </w:rPr>
        <w:t xml:space="preserve"> I shall abide by the same.</w:t>
      </w:r>
      <w:r w:rsidRPr="004337A5">
        <w:rPr>
          <w:rFonts w:ascii="Arial" w:hAnsi="Arial" w:cs="Arial"/>
        </w:rPr>
        <w:t xml:space="preserve">        </w:t>
      </w:r>
    </w:p>
    <w:p w:rsidR="00384480" w:rsidRPr="004337A5" w:rsidRDefault="00384480" w:rsidP="00384480">
      <w:pPr>
        <w:ind w:right="-720"/>
        <w:rPr>
          <w:rFonts w:ascii="Arial" w:hAnsi="Arial" w:cs="Arial"/>
        </w:rPr>
      </w:pPr>
      <w:r w:rsidRPr="004337A5">
        <w:rPr>
          <w:rFonts w:ascii="Arial" w:hAnsi="Arial" w:cs="Arial"/>
        </w:rPr>
        <w:t>Signature</w:t>
      </w:r>
      <w:r>
        <w:rPr>
          <w:rFonts w:ascii="Arial" w:hAnsi="Arial" w:cs="Arial"/>
        </w:rPr>
        <w:t xml:space="preserve">                                                         </w:t>
      </w:r>
      <w:r w:rsidRPr="004337A5">
        <w:rPr>
          <w:rFonts w:ascii="Arial" w:hAnsi="Arial" w:cs="Arial"/>
        </w:rPr>
        <w:t>__________________</w:t>
      </w:r>
      <w:r>
        <w:rPr>
          <w:rFonts w:ascii="Arial" w:hAnsi="Arial" w:cs="Arial"/>
        </w:rPr>
        <w:t>__________</w:t>
      </w:r>
      <w:r w:rsidRPr="004337A5">
        <w:rPr>
          <w:rFonts w:ascii="Arial" w:hAnsi="Arial" w:cs="Arial"/>
        </w:rPr>
        <w:t xml:space="preserve">         </w:t>
      </w:r>
    </w:p>
    <w:p w:rsidR="00384480" w:rsidRDefault="00384480" w:rsidP="00384480">
      <w:pPr>
        <w:ind w:right="-720"/>
        <w:rPr>
          <w:rFonts w:ascii="Arial" w:hAnsi="Arial" w:cs="Arial"/>
        </w:rPr>
      </w:pPr>
      <w:r w:rsidRPr="004337A5">
        <w:rPr>
          <w:rFonts w:ascii="Arial" w:hAnsi="Arial" w:cs="Arial"/>
        </w:rPr>
        <w:t>Name and address of the party with Stamp</w:t>
      </w:r>
      <w:r>
        <w:rPr>
          <w:rFonts w:ascii="Arial" w:hAnsi="Arial" w:cs="Arial"/>
        </w:rPr>
        <w:t xml:space="preserve">   </w:t>
      </w:r>
      <w:r w:rsidRPr="004337A5">
        <w:rPr>
          <w:rFonts w:ascii="Arial" w:hAnsi="Arial" w:cs="Arial"/>
        </w:rPr>
        <w:t>___________________________</w:t>
      </w:r>
      <w:r>
        <w:rPr>
          <w:rFonts w:ascii="Arial" w:hAnsi="Arial" w:cs="Arial"/>
        </w:rPr>
        <w:t>_</w:t>
      </w:r>
    </w:p>
    <w:p w:rsidR="00384480" w:rsidRDefault="00384480" w:rsidP="00384480">
      <w:pPr>
        <w:ind w:right="-720"/>
        <w:rPr>
          <w:rFonts w:ascii="Arial" w:hAnsi="Arial" w:cs="Arial"/>
        </w:rPr>
      </w:pPr>
      <w:r>
        <w:rPr>
          <w:rFonts w:ascii="Arial" w:hAnsi="Arial" w:cs="Arial"/>
        </w:rPr>
        <w:t xml:space="preserve">                                                                       ____________________________</w:t>
      </w:r>
    </w:p>
    <w:p w:rsidR="00384480" w:rsidRPr="004337A5" w:rsidRDefault="00384480" w:rsidP="00384480">
      <w:pPr>
        <w:ind w:right="-720"/>
        <w:rPr>
          <w:rFonts w:ascii="Arial" w:hAnsi="Arial" w:cs="Arial"/>
        </w:rPr>
      </w:pPr>
      <w:r>
        <w:rPr>
          <w:rFonts w:ascii="Arial" w:hAnsi="Arial" w:cs="Arial"/>
        </w:rPr>
        <w:t xml:space="preserve">                                                                        ____________________________</w:t>
      </w:r>
    </w:p>
    <w:p w:rsidR="00384480" w:rsidRDefault="00384480" w:rsidP="00384480">
      <w:pPr>
        <w:ind w:right="-720"/>
        <w:rPr>
          <w:rFonts w:ascii="Arial" w:hAnsi="Arial" w:cs="Arial"/>
        </w:rPr>
      </w:pPr>
      <w:r w:rsidRPr="004337A5">
        <w:rPr>
          <w:rFonts w:ascii="Arial" w:hAnsi="Arial" w:cs="Arial"/>
        </w:rPr>
        <w:t xml:space="preserve"> Ph</w:t>
      </w:r>
      <w:proofErr w:type="gramStart"/>
      <w:r w:rsidRPr="004337A5">
        <w:rPr>
          <w:rFonts w:ascii="Arial" w:hAnsi="Arial" w:cs="Arial"/>
        </w:rPr>
        <w:t>./</w:t>
      </w:r>
      <w:proofErr w:type="gramEnd"/>
      <w:r w:rsidRPr="004337A5">
        <w:rPr>
          <w:rFonts w:ascii="Arial" w:hAnsi="Arial" w:cs="Arial"/>
        </w:rPr>
        <w:t xml:space="preserve">Mobile No                                      </w:t>
      </w:r>
      <w:r>
        <w:rPr>
          <w:rFonts w:ascii="Arial" w:hAnsi="Arial" w:cs="Arial"/>
        </w:rPr>
        <w:t xml:space="preserve">     </w:t>
      </w:r>
      <w:r w:rsidRPr="004337A5">
        <w:rPr>
          <w:rFonts w:ascii="Arial" w:hAnsi="Arial" w:cs="Arial"/>
        </w:rPr>
        <w:t xml:space="preserve"> </w:t>
      </w:r>
      <w:r>
        <w:rPr>
          <w:rFonts w:ascii="Arial" w:hAnsi="Arial" w:cs="Arial"/>
        </w:rPr>
        <w:t xml:space="preserve">    </w:t>
      </w:r>
      <w:r w:rsidRPr="004337A5">
        <w:rPr>
          <w:rFonts w:ascii="Arial" w:hAnsi="Arial" w:cs="Arial"/>
        </w:rPr>
        <w:t xml:space="preserve"> ____________________________</w:t>
      </w:r>
      <w:r w:rsidRPr="004337A5">
        <w:rPr>
          <w:rFonts w:ascii="Arial" w:hAnsi="Arial" w:cs="Arial"/>
        </w:rPr>
        <w:tab/>
      </w:r>
      <w:r w:rsidRPr="004337A5">
        <w:rPr>
          <w:rFonts w:ascii="Arial" w:hAnsi="Arial" w:cs="Arial"/>
        </w:rPr>
        <w:tab/>
      </w:r>
    </w:p>
    <w:p w:rsidR="00384480" w:rsidRDefault="00384480" w:rsidP="00384480">
      <w:pPr>
        <w:outlineLvl w:val="0"/>
        <w:rPr>
          <w:b/>
          <w:sz w:val="28"/>
          <w:szCs w:val="28"/>
          <w:u w:val="single"/>
        </w:rPr>
      </w:pPr>
      <w:r>
        <w:rPr>
          <w:rFonts w:ascii="Arial" w:hAnsi="Arial" w:cs="Arial"/>
        </w:rPr>
        <w:t>Email Address:</w:t>
      </w:r>
      <w:r>
        <w:rPr>
          <w:rFonts w:ascii="Arial" w:hAnsi="Arial" w:cs="Arial"/>
        </w:rPr>
        <w:tab/>
      </w:r>
      <w:r>
        <w:rPr>
          <w:rFonts w:ascii="Arial" w:hAnsi="Arial" w:cs="Arial"/>
        </w:rPr>
        <w:tab/>
        <w:t xml:space="preserve">                        </w:t>
      </w:r>
      <w:r w:rsidRPr="004337A5">
        <w:rPr>
          <w:rFonts w:ascii="Arial" w:hAnsi="Arial" w:cs="Arial"/>
        </w:rPr>
        <w:t xml:space="preserve"> ____________________________</w:t>
      </w:r>
    </w:p>
    <w:p w:rsidR="00384480" w:rsidRDefault="00384480" w:rsidP="00384480">
      <w:pPr>
        <w:rPr>
          <w:b/>
          <w:sz w:val="28"/>
          <w:szCs w:val="28"/>
          <w:u w:val="single"/>
        </w:rPr>
      </w:pPr>
    </w:p>
    <w:p w:rsidR="00384480" w:rsidRDefault="00C417E3" w:rsidP="00384480">
      <w:pPr>
        <w:rPr>
          <w:b/>
        </w:rPr>
      </w:pPr>
      <w:r w:rsidRPr="00D16F44">
        <w:rPr>
          <w:b/>
        </w:rPr>
        <w:tab/>
      </w:r>
    </w:p>
    <w:p w:rsidR="00384480" w:rsidRDefault="00384480" w:rsidP="00384480">
      <w:pPr>
        <w:rPr>
          <w:b/>
        </w:rPr>
      </w:pPr>
    </w:p>
    <w:p w:rsidR="00384480" w:rsidRDefault="00384480" w:rsidP="00384480">
      <w:pPr>
        <w:rPr>
          <w:b/>
        </w:rPr>
      </w:pPr>
    </w:p>
    <w:p w:rsidR="00384480" w:rsidRDefault="00384480" w:rsidP="00384480">
      <w:pPr>
        <w:rPr>
          <w:b/>
        </w:rPr>
      </w:pPr>
    </w:p>
    <w:p w:rsidR="00384480" w:rsidRDefault="00384480" w:rsidP="00384480">
      <w:pPr>
        <w:rPr>
          <w:b/>
        </w:rPr>
      </w:pPr>
    </w:p>
    <w:p w:rsidR="00384480" w:rsidRDefault="00384480" w:rsidP="00384480">
      <w:pPr>
        <w:rPr>
          <w:b/>
        </w:rPr>
      </w:pPr>
    </w:p>
    <w:p w:rsidR="00384480" w:rsidRDefault="00384480" w:rsidP="00384480">
      <w:pPr>
        <w:rPr>
          <w:b/>
        </w:rPr>
      </w:pPr>
    </w:p>
    <w:sectPr w:rsidR="00384480" w:rsidSect="009278B3">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F56F6"/>
    <w:multiLevelType w:val="hybridMultilevel"/>
    <w:tmpl w:val="A150F404"/>
    <w:lvl w:ilvl="0" w:tplc="38C06C5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40120D"/>
    <w:multiLevelType w:val="hybridMultilevel"/>
    <w:tmpl w:val="6C685AC2"/>
    <w:lvl w:ilvl="0" w:tplc="84A426A8">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B30635"/>
    <w:multiLevelType w:val="hybridMultilevel"/>
    <w:tmpl w:val="37A2899A"/>
    <w:lvl w:ilvl="0" w:tplc="0ADC15D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0E53BF"/>
    <w:multiLevelType w:val="hybridMultilevel"/>
    <w:tmpl w:val="0630A166"/>
    <w:lvl w:ilvl="0" w:tplc="3E7A17D8">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A06A20"/>
    <w:multiLevelType w:val="hybridMultilevel"/>
    <w:tmpl w:val="4ABC6A30"/>
    <w:lvl w:ilvl="0" w:tplc="5E5C518E">
      <w:start w:val="1"/>
      <w:numFmt w:val="decimal"/>
      <w:lvlText w:val="%1."/>
      <w:lvlJc w:val="left"/>
      <w:pPr>
        <w:ind w:left="540" w:hanging="360"/>
      </w:pPr>
      <w:rPr>
        <w:rFonts w:cs="Angsana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49DF2A96"/>
    <w:multiLevelType w:val="hybridMultilevel"/>
    <w:tmpl w:val="04349056"/>
    <w:lvl w:ilvl="0" w:tplc="C660D6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D16304"/>
    <w:multiLevelType w:val="hybridMultilevel"/>
    <w:tmpl w:val="39B8A2A2"/>
    <w:lvl w:ilvl="0" w:tplc="4694170A">
      <w:start w:val="1"/>
      <w:numFmt w:val="lowerLetter"/>
      <w:lvlText w:val="%1)"/>
      <w:lvlJc w:val="left"/>
      <w:pPr>
        <w:ind w:left="1575" w:hanging="360"/>
      </w:pPr>
      <w:rPr>
        <w:rFonts w:hint="default"/>
      </w:r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num w:numId="1">
    <w:abstractNumId w:val="5"/>
  </w:num>
  <w:num w:numId="2">
    <w:abstractNumId w:val="1"/>
  </w:num>
  <w:num w:numId="3">
    <w:abstractNumId w:val="3"/>
  </w:num>
  <w:num w:numId="4">
    <w:abstractNumId w:val="4"/>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253A"/>
    <w:rsid w:val="0000256A"/>
    <w:rsid w:val="000302E6"/>
    <w:rsid w:val="00035655"/>
    <w:rsid w:val="00087326"/>
    <w:rsid w:val="00126DD6"/>
    <w:rsid w:val="001B318C"/>
    <w:rsid w:val="001E68DA"/>
    <w:rsid w:val="0021253A"/>
    <w:rsid w:val="002665E7"/>
    <w:rsid w:val="00296A26"/>
    <w:rsid w:val="002F6344"/>
    <w:rsid w:val="00330103"/>
    <w:rsid w:val="00331AFA"/>
    <w:rsid w:val="0034091B"/>
    <w:rsid w:val="00351D2C"/>
    <w:rsid w:val="00384480"/>
    <w:rsid w:val="003D492F"/>
    <w:rsid w:val="003F5070"/>
    <w:rsid w:val="00436824"/>
    <w:rsid w:val="00461173"/>
    <w:rsid w:val="004A6684"/>
    <w:rsid w:val="00530D7F"/>
    <w:rsid w:val="00540E52"/>
    <w:rsid w:val="00560BD4"/>
    <w:rsid w:val="00573828"/>
    <w:rsid w:val="005B4FE1"/>
    <w:rsid w:val="005F01CD"/>
    <w:rsid w:val="00612829"/>
    <w:rsid w:val="00656505"/>
    <w:rsid w:val="006679D7"/>
    <w:rsid w:val="006A0CC9"/>
    <w:rsid w:val="006A57DE"/>
    <w:rsid w:val="006A774F"/>
    <w:rsid w:val="006B70F7"/>
    <w:rsid w:val="006E1DA2"/>
    <w:rsid w:val="006E2B62"/>
    <w:rsid w:val="006E4400"/>
    <w:rsid w:val="00712DCB"/>
    <w:rsid w:val="00766919"/>
    <w:rsid w:val="0079405D"/>
    <w:rsid w:val="007C268B"/>
    <w:rsid w:val="00815017"/>
    <w:rsid w:val="008205B0"/>
    <w:rsid w:val="00863F0C"/>
    <w:rsid w:val="00886B6B"/>
    <w:rsid w:val="008C723D"/>
    <w:rsid w:val="00903EED"/>
    <w:rsid w:val="00911309"/>
    <w:rsid w:val="0091690B"/>
    <w:rsid w:val="009278B3"/>
    <w:rsid w:val="00945A76"/>
    <w:rsid w:val="00973824"/>
    <w:rsid w:val="00974348"/>
    <w:rsid w:val="009A4A7E"/>
    <w:rsid w:val="009C0CA0"/>
    <w:rsid w:val="009D231A"/>
    <w:rsid w:val="00A3439F"/>
    <w:rsid w:val="00A34412"/>
    <w:rsid w:val="00A56CB7"/>
    <w:rsid w:val="00A64184"/>
    <w:rsid w:val="00A72A0D"/>
    <w:rsid w:val="00A740E8"/>
    <w:rsid w:val="00AE4C74"/>
    <w:rsid w:val="00B352A0"/>
    <w:rsid w:val="00B4776D"/>
    <w:rsid w:val="00B57FC5"/>
    <w:rsid w:val="00B609F4"/>
    <w:rsid w:val="00B676E1"/>
    <w:rsid w:val="00B94BBE"/>
    <w:rsid w:val="00B95032"/>
    <w:rsid w:val="00BE117E"/>
    <w:rsid w:val="00BF4E36"/>
    <w:rsid w:val="00C417E3"/>
    <w:rsid w:val="00C433FA"/>
    <w:rsid w:val="00C4373D"/>
    <w:rsid w:val="00C5258A"/>
    <w:rsid w:val="00C56116"/>
    <w:rsid w:val="00CD3D1A"/>
    <w:rsid w:val="00CE74A8"/>
    <w:rsid w:val="00D567C9"/>
    <w:rsid w:val="00D7463E"/>
    <w:rsid w:val="00D75155"/>
    <w:rsid w:val="00D82B7A"/>
    <w:rsid w:val="00D82EAD"/>
    <w:rsid w:val="00D963AF"/>
    <w:rsid w:val="00D97BBF"/>
    <w:rsid w:val="00DB33B7"/>
    <w:rsid w:val="00E82AFD"/>
    <w:rsid w:val="00E918DE"/>
    <w:rsid w:val="00F32838"/>
    <w:rsid w:val="00F77233"/>
    <w:rsid w:val="00FB42F3"/>
    <w:rsid w:val="00FE5D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53A"/>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505"/>
    <w:pPr>
      <w:spacing w:after="200" w:line="276" w:lineRule="auto"/>
      <w:ind w:left="720"/>
      <w:contextualSpacing/>
    </w:pPr>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656505"/>
    <w:rPr>
      <w:color w:val="0000FF"/>
      <w:u w:val="single"/>
    </w:rPr>
  </w:style>
  <w:style w:type="table" w:styleId="TableGrid">
    <w:name w:val="Table Grid"/>
    <w:basedOn w:val="TableNormal"/>
    <w:uiPriority w:val="59"/>
    <w:rsid w:val="006565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389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4</Pages>
  <Words>1391</Words>
  <Characters>7932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desktop</dc:creator>
  <cp:lastModifiedBy>Dell</cp:lastModifiedBy>
  <cp:revision>132</cp:revision>
  <cp:lastPrinted>2025-07-25T07:25:00Z</cp:lastPrinted>
  <dcterms:created xsi:type="dcterms:W3CDTF">2021-02-19T08:35:00Z</dcterms:created>
  <dcterms:modified xsi:type="dcterms:W3CDTF">2025-07-30T06:26:00Z</dcterms:modified>
</cp:coreProperties>
</file>